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439A1" w:rsidR="00F21F8A" w:rsidP="00222899" w:rsidRDefault="00F439A1" w14:paraId="4564E940" w14:textId="5A1E959B">
      <w:pPr>
        <w:spacing w:before="0" w:after="0" w:line="240" w:lineRule="auto"/>
        <w:ind w:right="-433"/>
        <w:rPr>
          <w:b/>
          <w:noProof/>
          <w:sz w:val="28"/>
          <w:u w:val="single"/>
        </w:rPr>
      </w:pPr>
      <w:r w:rsidRPr="00F439A1">
        <w:rPr>
          <w:b/>
          <w:noProof/>
          <w:sz w:val="28"/>
          <w:u w:val="single"/>
        </w:rPr>
        <w:t>Using the EMIS SNoMed Code Picker</w:t>
      </w:r>
    </w:p>
    <w:p w:rsidR="008F64C6" w:rsidP="00222899" w:rsidRDefault="00F439A1" w14:paraId="63BBAB51" w14:textId="7CAF3FAE">
      <w:pPr>
        <w:spacing w:before="0" w:after="0" w:line="240" w:lineRule="auto"/>
        <w:ind w:right="-433"/>
        <w:rPr>
          <w:noProof/>
        </w:rPr>
      </w:pPr>
      <w:r>
        <w:rPr>
          <w:noProof/>
        </w:rPr>
        <w:t>This is a very Basic Data Input Guide for the new EMIS SNoMed Code Picker that will be available in EMIS web post v9.1, once SNoMed functionality has been activated.</w:t>
      </w:r>
      <w:r w:rsidRPr="00F439A1">
        <w:rPr>
          <w:noProof/>
        </w:rPr>
        <w:t xml:space="preserve"> </w:t>
      </w:r>
      <w:r>
        <w:rPr>
          <w:noProof/>
        </w:rPr>
        <w:t xml:space="preserve">The </w:t>
      </w:r>
      <w:r>
        <w:rPr>
          <w:noProof/>
        </w:rPr>
        <w:t xml:space="preserve">code </w:t>
      </w:r>
      <w:r>
        <w:rPr>
          <w:noProof/>
        </w:rPr>
        <w:t xml:space="preserve">picker </w:t>
      </w:r>
      <w:r>
        <w:rPr>
          <w:noProof/>
        </w:rPr>
        <w:t xml:space="preserve">does </w:t>
      </w:r>
      <w:r>
        <w:rPr>
          <w:noProof/>
        </w:rPr>
        <w:t>ha</w:t>
      </w:r>
      <w:r>
        <w:rPr>
          <w:noProof/>
        </w:rPr>
        <w:t>ve</w:t>
      </w:r>
      <w:r>
        <w:rPr>
          <w:noProof/>
        </w:rPr>
        <w:t xml:space="preserve"> other features, </w:t>
      </w:r>
      <w:r>
        <w:rPr>
          <w:noProof/>
        </w:rPr>
        <w:t>full details can be found on the</w:t>
      </w:r>
      <w:r>
        <w:rPr>
          <w:noProof/>
        </w:rPr>
        <w:t xml:space="preserve"> EMIS website: </w:t>
      </w:r>
      <w:hyperlink w:history="1" r:id="rId12">
        <w:r w:rsidRPr="00F439A1">
          <w:rPr>
            <w:rStyle w:val="Hyperlink"/>
            <w:sz w:val="18"/>
          </w:rPr>
          <w:t>https://supportcentre.emishealth.com/help/care-record/snomed-ct/using-the-snomed-ct-code-picker/</w:t>
        </w:r>
      </w:hyperlink>
      <w:r w:rsidR="004F15DC">
        <w:rPr>
          <w:sz w:val="18"/>
        </w:rPr>
        <w:t xml:space="preserve">.  </w:t>
      </w:r>
      <w:r>
        <w:rPr>
          <w:noProof/>
        </w:rPr>
        <w:t xml:space="preserve">This guide is aimed at everyone who inputs data, to ensure it is added in a standardised way, to a high standard. We recommend a copy is kept to hand </w:t>
      </w:r>
      <w:r w:rsidR="008F64C6">
        <w:rPr>
          <w:noProof/>
        </w:rPr>
        <w:t>.</w:t>
      </w:r>
    </w:p>
    <w:p w:rsidR="00181D93" w:rsidP="00222899" w:rsidRDefault="00181D93" w14:paraId="313DC7AA" w14:textId="77777777">
      <w:pPr>
        <w:spacing w:before="0" w:after="0" w:line="240" w:lineRule="auto"/>
        <w:ind w:right="-433"/>
        <w:rPr>
          <w:noProof/>
        </w:rPr>
      </w:pPr>
    </w:p>
    <w:p w:rsidR="00497604" w:rsidP="00222899" w:rsidRDefault="00497604" w14:paraId="6A2AE3D4" w14:textId="4A83156D">
      <w:pPr>
        <w:spacing w:before="0" w:after="0" w:line="240" w:lineRule="auto"/>
        <w:ind w:right="-433"/>
        <w:jc w:val="center"/>
        <w:rPr>
          <w:noProof/>
        </w:rPr>
      </w:pPr>
      <w:r>
        <w:rPr>
          <w:noProof/>
        </w:rPr>
        <w:t xml:space="preserve">ACCESS THE </w:t>
      </w:r>
      <w:r w:rsidR="00812163">
        <w:rPr>
          <w:noProof/>
        </w:rPr>
        <w:t xml:space="preserve">FULL </w:t>
      </w:r>
      <w:r>
        <w:rPr>
          <w:noProof/>
        </w:rPr>
        <w:t xml:space="preserve">CODE PICKER BY </w:t>
      </w:r>
      <w:r w:rsidR="00181D93">
        <w:rPr>
          <w:noProof/>
        </w:rPr>
        <w:t>CLICKING F4 BUTTON FROM YOUR KEYBOARD</w:t>
      </w:r>
    </w:p>
    <w:p w:rsidR="00040736" w:rsidP="00222899" w:rsidRDefault="00040736" w14:paraId="16F23D4D" w14:textId="66266001">
      <w:pPr>
        <w:spacing w:before="0" w:after="0" w:line="240" w:lineRule="auto"/>
        <w:ind w:right="-433"/>
        <w:rPr>
          <w:noProof/>
        </w:rPr>
      </w:pPr>
    </w:p>
    <w:tbl>
      <w:tblPr>
        <w:tblStyle w:val="TableGrid"/>
        <w:tblW w:w="107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4952"/>
        <w:gridCol w:w="814"/>
        <w:gridCol w:w="4742"/>
        <w:gridCol w:w="260"/>
      </w:tblGrid>
      <w:tr w:rsidR="00040736" w:rsidTr="00FE38C0" w14:paraId="1304C113" w14:textId="77777777">
        <w:trPr>
          <w:gridAfter w:val="1"/>
          <w:wAfter w:w="260" w:type="dxa"/>
          <w:trHeight w:val="1902"/>
        </w:trPr>
        <w:tc>
          <w:tcPr>
            <w:tcW w:w="4962" w:type="dxa"/>
            <w:gridSpan w:val="2"/>
          </w:tcPr>
          <w:p w:rsidR="00040736" w:rsidP="005E2A28" w:rsidRDefault="00040736" w14:paraId="1020011A" w14:textId="77777777">
            <w:pPr>
              <w:pStyle w:val="ListParagraph"/>
              <w:numPr>
                <w:ilvl w:val="0"/>
                <w:numId w:val="21"/>
              </w:numPr>
              <w:spacing w:before="0" w:after="0" w:line="240" w:lineRule="auto"/>
              <w:ind w:left="461" w:right="28"/>
              <w:rPr>
                <w:noProof/>
              </w:rPr>
            </w:pPr>
            <w:r w:rsidRPr="005E2A28">
              <w:rPr>
                <w:b/>
                <w:noProof/>
              </w:rPr>
              <w:t>Search box:</w:t>
            </w:r>
            <w:r>
              <w:rPr>
                <w:noProof/>
              </w:rPr>
              <w:t xml:space="preserve"> Type the code term in here. We don’t recommend using the Read Code as this functionality will eventually disappear.</w:t>
            </w:r>
          </w:p>
          <w:p w:rsidR="00040736" w:rsidP="005E2A28" w:rsidRDefault="00040736" w14:paraId="36D6ECC8" w14:textId="77777777">
            <w:pPr>
              <w:pStyle w:val="ListParagraph"/>
              <w:numPr>
                <w:ilvl w:val="0"/>
                <w:numId w:val="21"/>
              </w:numPr>
              <w:spacing w:before="0" w:after="0" w:line="240" w:lineRule="auto"/>
              <w:ind w:left="461" w:right="-433"/>
              <w:rPr>
                <w:noProof/>
              </w:rPr>
            </w:pPr>
            <w:r w:rsidRPr="005E2A28">
              <w:rPr>
                <w:b/>
                <w:noProof/>
              </w:rPr>
              <w:t>Filter</w:t>
            </w:r>
            <w:r>
              <w:rPr>
                <w:noProof/>
              </w:rPr>
              <w:t>: defaults to All Codes.</w:t>
            </w:r>
          </w:p>
          <w:p w:rsidR="00040736" w:rsidP="005E2A28" w:rsidRDefault="00040736" w14:paraId="6E46802E" w14:textId="77777777">
            <w:pPr>
              <w:pStyle w:val="ListParagraph"/>
              <w:numPr>
                <w:ilvl w:val="0"/>
                <w:numId w:val="21"/>
              </w:numPr>
              <w:spacing w:before="0" w:after="0" w:line="240" w:lineRule="auto"/>
              <w:ind w:left="461" w:right="170"/>
              <w:rPr>
                <w:noProof/>
              </w:rPr>
            </w:pPr>
            <w:r w:rsidRPr="005E2A28">
              <w:rPr>
                <w:b/>
                <w:noProof/>
              </w:rPr>
              <w:t>Results</w:t>
            </w:r>
            <w:r>
              <w:rPr>
                <w:noProof/>
              </w:rPr>
              <w:t>: All relevant codes are displayed in the box at the left hand side.</w:t>
            </w:r>
          </w:p>
          <w:p w:rsidR="00040736" w:rsidP="00222899" w:rsidRDefault="00040736" w14:paraId="07CFC922" w14:textId="77777777">
            <w:pPr>
              <w:spacing w:before="0" w:after="0" w:line="240" w:lineRule="auto"/>
              <w:ind w:right="-433"/>
              <w:rPr>
                <w:noProof/>
              </w:rPr>
            </w:pPr>
          </w:p>
        </w:tc>
        <w:tc>
          <w:tcPr>
            <w:tcW w:w="5556" w:type="dxa"/>
            <w:gridSpan w:val="2"/>
          </w:tcPr>
          <w:p w:rsidR="00040736" w:rsidP="00222899" w:rsidRDefault="00040736" w14:paraId="4963C18B" w14:textId="5DA589A6">
            <w:pPr>
              <w:spacing w:before="0" w:after="0" w:line="240" w:lineRule="auto"/>
              <w:ind w:right="-433"/>
              <w:rPr>
                <w:noProof/>
              </w:rPr>
            </w:pPr>
            <w:r>
              <w:rPr>
                <w:noProof/>
              </w:rPr>
              <w:drawing>
                <wp:inline distT="0" distB="0" distL="0" distR="0" wp14:anchorId="329E9C84" wp14:editId="2510159B">
                  <wp:extent cx="3361690" cy="1148148"/>
                  <wp:effectExtent l="19050" t="19050" r="10160" b="13970"/>
                  <wp:docPr id="2" name="Picture 2" descr="C:\Users\emma-jane.macdonald\AppData\Local\Microsoft\Windows\INetCache\Content.MSO\46B3A5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jane.macdonald\AppData\Local\Microsoft\Windows\INetCache\Content.MSO\46B3A5E3.tmp"/>
                          <pic:cNvPicPr>
                            <a:picLocks noChangeAspect="1" noChangeArrowheads="1"/>
                          </pic:cNvPicPr>
                        </pic:nvPicPr>
                        <pic:blipFill rotWithShape="1">
                          <a:blip r:embed="rId13">
                            <a:extLst>
                              <a:ext uri="{28A0092B-C50C-407E-A947-70E740481C1C}">
                                <a14:useLocalDpi xmlns:a14="http://schemas.microsoft.com/office/drawing/2010/main" val="0"/>
                              </a:ext>
                            </a:extLst>
                          </a:blip>
                          <a:srcRect r="39567" b="53976"/>
                          <a:stretch/>
                        </pic:blipFill>
                        <pic:spPr bwMode="auto">
                          <a:xfrm>
                            <a:off x="0" y="0"/>
                            <a:ext cx="3361690" cy="114814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tc>
      </w:tr>
      <w:tr w:rsidR="00497604" w:rsidTr="00FE38C0" w14:paraId="723F2D06" w14:textId="77777777">
        <w:tblPrEx>
          <w:jc w:val="center"/>
        </w:tblPrEx>
        <w:trPr>
          <w:gridBefore w:val="1"/>
          <w:wBefore w:w="10" w:type="dxa"/>
          <w:jc w:val="center"/>
        </w:trPr>
        <w:tc>
          <w:tcPr>
            <w:tcW w:w="5766" w:type="dxa"/>
            <w:gridSpan w:val="2"/>
            <w:vAlign w:val="center"/>
          </w:tcPr>
          <w:p w:rsidR="00497604" w:rsidP="00222899" w:rsidRDefault="00181D93" w14:paraId="5C70F568" w14:textId="686F4004">
            <w:pPr>
              <w:spacing w:before="0" w:after="0" w:line="240" w:lineRule="auto"/>
              <w:ind w:right="-433"/>
              <w:rPr>
                <w:noProof/>
              </w:rPr>
            </w:pPr>
            <w:r>
              <w:rPr>
                <w:noProof/>
              </w:rPr>
              <w:drawing>
                <wp:inline distT="0" distB="0" distL="0" distR="0" wp14:anchorId="0EF7CB33" wp14:editId="7F96E41F">
                  <wp:extent cx="3480667" cy="1743285"/>
                  <wp:effectExtent l="19050" t="19050" r="24765" b="28575"/>
                  <wp:docPr id="5" name="Picture 5" descr="C:\Users\emma-jane.macdonald\AppData\Local\Microsoft\Windows\INetCache\Content.MSO\FB3DDD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jane.macdonald\AppData\Local\Microsoft\Windows\INetCache\Content.MSO\FB3DDD82.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49875"/>
                          <a:stretch/>
                        </pic:blipFill>
                        <pic:spPr bwMode="auto">
                          <a:xfrm>
                            <a:off x="0" y="0"/>
                            <a:ext cx="3483954" cy="174493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tc>
        <w:tc>
          <w:tcPr>
            <w:tcW w:w="5002" w:type="dxa"/>
            <w:gridSpan w:val="2"/>
          </w:tcPr>
          <w:p w:rsidRPr="00EE0008" w:rsidR="00EE0008" w:rsidP="00AC6534" w:rsidRDefault="00181D93" w14:paraId="2CB716D0" w14:textId="77777777">
            <w:pPr>
              <w:pStyle w:val="ListParagraph"/>
              <w:numPr>
                <w:ilvl w:val="0"/>
                <w:numId w:val="21"/>
              </w:numPr>
              <w:spacing w:before="0" w:after="0" w:line="240" w:lineRule="auto"/>
              <w:ind w:right="36"/>
              <w:rPr>
                <w:b/>
                <w:noProof/>
              </w:rPr>
            </w:pPr>
            <w:r w:rsidRPr="00EE0008">
              <w:rPr>
                <w:b/>
                <w:noProof/>
              </w:rPr>
              <w:t>Related Codes</w:t>
            </w:r>
            <w:r>
              <w:rPr>
                <w:noProof/>
              </w:rPr>
              <w:t>: When you highlight a code in the left hand side, details of it appears here, at the right hand side.</w:t>
            </w:r>
          </w:p>
          <w:p w:rsidRPr="00EE0008" w:rsidR="00181D93" w:rsidP="00AC6534" w:rsidRDefault="00181D93" w14:paraId="65C289E5" w14:textId="15D52347">
            <w:pPr>
              <w:pStyle w:val="ListParagraph"/>
              <w:numPr>
                <w:ilvl w:val="0"/>
                <w:numId w:val="21"/>
              </w:numPr>
              <w:spacing w:before="0" w:after="0" w:line="240" w:lineRule="auto"/>
              <w:ind w:right="36"/>
              <w:rPr>
                <w:b/>
                <w:noProof/>
              </w:rPr>
            </w:pPr>
            <w:r w:rsidRPr="00EE0008">
              <w:rPr>
                <w:b/>
                <w:noProof/>
              </w:rPr>
              <w:t xml:space="preserve">Semantic Tags: </w:t>
            </w:r>
            <w:r w:rsidRPr="00DC6F69">
              <w:rPr>
                <w:noProof/>
              </w:rPr>
              <w:t>This denotes which ‘group’ a code belongs to</w:t>
            </w:r>
            <w:r w:rsidRPr="00EE0008">
              <w:rPr>
                <w:b/>
                <w:noProof/>
              </w:rPr>
              <w:t xml:space="preserve">. </w:t>
            </w:r>
            <w:r w:rsidRPr="00C048AA">
              <w:rPr>
                <w:noProof/>
              </w:rPr>
              <w:t>Th</w:t>
            </w:r>
            <w:r>
              <w:rPr>
                <w:noProof/>
              </w:rPr>
              <w:t>is</w:t>
            </w:r>
            <w:r w:rsidRPr="00C048AA">
              <w:rPr>
                <w:noProof/>
              </w:rPr>
              <w:t xml:space="preserve"> </w:t>
            </w:r>
            <w:r>
              <w:rPr>
                <w:noProof/>
              </w:rPr>
              <w:t xml:space="preserve">example shows </w:t>
            </w:r>
            <w:r w:rsidRPr="00C048AA">
              <w:rPr>
                <w:noProof/>
              </w:rPr>
              <w:t>a semantic tag of (disorder)</w:t>
            </w:r>
            <w:r>
              <w:rPr>
                <w:noProof/>
              </w:rPr>
              <w:t xml:space="preserve">. </w:t>
            </w:r>
          </w:p>
          <w:p w:rsidR="00EE0008" w:rsidP="00AC6534" w:rsidRDefault="00181D93" w14:paraId="26BEA238" w14:textId="77777777">
            <w:pPr>
              <w:spacing w:before="0" w:after="0" w:line="240" w:lineRule="auto"/>
              <w:ind w:left="502" w:right="36"/>
              <w:rPr>
                <w:noProof/>
              </w:rPr>
            </w:pPr>
            <w:r w:rsidRPr="00AC6534">
              <w:rPr>
                <w:b/>
                <w:noProof/>
              </w:rPr>
              <w:t>IT IS VITAL THAT THE CODE CHOSEN HAS THE CORRECT SEMANTIC TAG</w:t>
            </w:r>
            <w:r>
              <w:rPr>
                <w:noProof/>
              </w:rPr>
              <w:t xml:space="preserve">. </w:t>
            </w:r>
            <w:r w:rsidRPr="00AC6534">
              <w:rPr>
                <w:noProof/>
                <w:sz w:val="20"/>
              </w:rPr>
              <w:t xml:space="preserve">Otherwise you could be recording a patient  is able to dress themselves -  </w:t>
            </w:r>
            <w:r w:rsidRPr="00AC6534">
              <w:rPr>
                <w:i/>
                <w:noProof/>
                <w:sz w:val="20"/>
              </w:rPr>
              <w:t>Dressing (observable entity)</w:t>
            </w:r>
            <w:r w:rsidRPr="00AC6534">
              <w:rPr>
                <w:noProof/>
                <w:sz w:val="20"/>
              </w:rPr>
              <w:t xml:space="preserve"> instead of clinIcian dressing a wound -  </w:t>
            </w:r>
            <w:r w:rsidRPr="00AC6534">
              <w:rPr>
                <w:i/>
                <w:noProof/>
                <w:sz w:val="20"/>
              </w:rPr>
              <w:t xml:space="preserve">Dressing (procedure) </w:t>
            </w:r>
            <w:r w:rsidRPr="00AC6534">
              <w:rPr>
                <w:noProof/>
                <w:sz w:val="20"/>
              </w:rPr>
              <w:t>or vice versa</w:t>
            </w:r>
            <w:r>
              <w:rPr>
                <w:noProof/>
              </w:rPr>
              <w:t>.</w:t>
            </w:r>
          </w:p>
          <w:p w:rsidR="00497604" w:rsidP="00AC6534" w:rsidRDefault="00181D93" w14:paraId="7483757D" w14:textId="15C579E8">
            <w:pPr>
              <w:pStyle w:val="ListParagraph"/>
              <w:numPr>
                <w:ilvl w:val="0"/>
                <w:numId w:val="21"/>
              </w:numPr>
              <w:spacing w:before="0" w:after="0" w:line="240" w:lineRule="auto"/>
              <w:ind w:right="36"/>
              <w:rPr>
                <w:noProof/>
              </w:rPr>
            </w:pPr>
            <w:r w:rsidRPr="00EE0008">
              <w:rPr>
                <w:b/>
                <w:noProof/>
              </w:rPr>
              <w:t>Child Codes</w:t>
            </w:r>
            <w:r w:rsidRPr="00EE0008">
              <w:rPr>
                <w:i/>
                <w:noProof/>
                <w:sz w:val="20"/>
              </w:rPr>
              <w:t xml:space="preserve">: </w:t>
            </w:r>
            <w:r w:rsidRPr="00A42173">
              <w:rPr>
                <w:noProof/>
              </w:rPr>
              <w:t>Acute and Allergic Asthma are children of Asthma and can be chosen from this list.</w:t>
            </w:r>
            <w:r w:rsidRPr="00EE0008">
              <w:rPr>
                <w:i/>
                <w:noProof/>
                <w:sz w:val="20"/>
              </w:rPr>
              <w:t> </w:t>
            </w:r>
            <w:r w:rsidR="00EA343E">
              <w:rPr>
                <w:i/>
                <w:noProof/>
                <w:sz w:val="20"/>
              </w:rPr>
              <w:t>This is useful to ensure you chose the most precise code</w:t>
            </w:r>
          </w:p>
        </w:tc>
      </w:tr>
    </w:tbl>
    <w:p w:rsidR="0090441F" w:rsidP="00222899" w:rsidRDefault="0090441F" w14:paraId="3A3E075E" w14:textId="77777777">
      <w:pPr>
        <w:spacing w:before="0" w:after="0" w:line="240" w:lineRule="auto"/>
        <w:ind w:right="-433"/>
        <w:rPr>
          <w:noProof/>
        </w:rPr>
      </w:pPr>
    </w:p>
    <w:p w:rsidRPr="00C25A4A" w:rsidR="00F439A1" w:rsidP="1FF6BBC6" w:rsidRDefault="000862AA" w14:paraId="0F9F02D7" w14:textId="4B899D09">
      <w:pPr>
        <w:pStyle w:val="ListParagraph"/>
        <w:numPr>
          <w:ilvl w:val="0"/>
          <w:numId w:val="15"/>
        </w:numPr>
        <w:spacing w:before="0" w:after="0" w:line="240" w:lineRule="auto"/>
        <w:ind w:left="567" w:right="-433"/>
        <w:rPr>
          <w:lang w:val="en-US"/>
        </w:rPr>
      </w:pPr>
      <w:r w:rsidRPr="1FF6BBC6" w:rsidR="1FF6BBC6">
        <w:rPr>
          <w:b w:val="1"/>
          <w:bCs w:val="1"/>
          <w:noProof/>
        </w:rPr>
        <w:t>Filter</w:t>
      </w:r>
      <w:r w:rsidRPr="1FF6BBC6" w:rsidR="1FF6BBC6">
        <w:rPr>
          <w:noProof/>
        </w:rPr>
        <w:t>: This enhancement makes it easier to cho</w:t>
      </w:r>
      <w:r w:rsidRPr="1FF6BBC6" w:rsidR="1FF6BBC6">
        <w:rPr>
          <w:noProof/>
        </w:rPr>
        <w:t>o</w:t>
      </w:r>
      <w:r w:rsidRPr="1FF6BBC6" w:rsidR="1FF6BBC6">
        <w:rPr>
          <w:noProof/>
        </w:rPr>
        <w:t>se the ‘correct’ code.The “ALL” tab contains all relevant codes ie 140 for asthma, but clicking on “Findings” narrows this down to 58 as only symptom type codes are listed here. “Disorders” narrows it down to just 27 diagnosis codes.</w:t>
      </w:r>
    </w:p>
    <w:tbl>
      <w:tblPr>
        <w:tblStyle w:val="TableGrid"/>
        <w:tblW w:w="8364" w:type="dxa"/>
        <w:tblInd w:w="1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79"/>
        <w:gridCol w:w="2285"/>
      </w:tblGrid>
      <w:tr w:rsidR="00C25A4A" w:rsidTr="00AF490B" w14:paraId="1046B059" w14:textId="77777777">
        <w:tc>
          <w:tcPr>
            <w:tcW w:w="6079" w:type="dxa"/>
          </w:tcPr>
          <w:p w:rsidRPr="00C25A4A" w:rsidR="00C25A4A" w:rsidP="00C25A4A" w:rsidRDefault="00C25A4A" w14:paraId="1A2942F5" w14:textId="0F53A1E7">
            <w:pPr>
              <w:spacing w:before="0" w:after="0" w:line="240" w:lineRule="auto"/>
              <w:ind w:right="-433"/>
              <w:rPr>
                <w:lang w:val="en-US"/>
              </w:rPr>
            </w:pPr>
            <w:r>
              <w:rPr>
                <w:noProof/>
              </w:rPr>
              <w:drawing>
                <wp:inline distT="0" distB="0" distL="0" distR="0" wp14:anchorId="0C35D7E2" wp14:editId="08A7A730">
                  <wp:extent cx="1871893" cy="700142"/>
                  <wp:effectExtent l="19050" t="19050" r="14605" b="24130"/>
                  <wp:docPr id="4" name="Picture 4" descr="C:\Users\emma-jane.macdonald\AppData\Local\Microsoft\Windows\INetCache\Content.MSO\505697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jane.macdonald\AppData\Local\Microsoft\Windows\INetCache\Content.MSO\505697DF.tmp"/>
                          <pic:cNvPicPr>
                            <a:picLocks noChangeAspect="1" noChangeArrowheads="1"/>
                          </pic:cNvPicPr>
                        </pic:nvPicPr>
                        <pic:blipFill rotWithShape="1">
                          <a:blip r:embed="rId15">
                            <a:extLst>
                              <a:ext uri="{28A0092B-C50C-407E-A947-70E740481C1C}">
                                <a14:useLocalDpi xmlns:a14="http://schemas.microsoft.com/office/drawing/2010/main" val="0"/>
                              </a:ext>
                            </a:extLst>
                          </a:blip>
                          <a:srcRect t="7656" r="7433" b="35097"/>
                          <a:stretch/>
                        </pic:blipFill>
                        <pic:spPr bwMode="auto">
                          <a:xfrm>
                            <a:off x="0" y="0"/>
                            <a:ext cx="1916472" cy="716816"/>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DFFF6B7" wp14:editId="4FA88719">
                  <wp:extent cx="1697115" cy="713581"/>
                  <wp:effectExtent l="19050" t="19050" r="17780" b="10795"/>
                  <wp:docPr id="3" name="Picture 3" descr="C:\Users\emma-jane.macdonald\AppData\Local\Microsoft\Windows\INetCache\Content.MSO\EAF77C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jane.macdonald\AppData\Local\Microsoft\Windows\INetCache\Content.MSO\EAF77CE9.tmp"/>
                          <pic:cNvPicPr>
                            <a:picLocks noChangeAspect="1" noChangeArrowheads="1"/>
                          </pic:cNvPicPr>
                        </pic:nvPicPr>
                        <pic:blipFill rotWithShape="1">
                          <a:blip r:embed="rId16">
                            <a:extLst>
                              <a:ext uri="{28A0092B-C50C-407E-A947-70E740481C1C}">
                                <a14:useLocalDpi xmlns:a14="http://schemas.microsoft.com/office/drawing/2010/main" val="0"/>
                              </a:ext>
                            </a:extLst>
                          </a:blip>
                          <a:srcRect t="9573" b="21256"/>
                          <a:stretch/>
                        </pic:blipFill>
                        <pic:spPr bwMode="auto">
                          <a:xfrm>
                            <a:off x="0" y="0"/>
                            <a:ext cx="1736188" cy="73001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tc>
        <w:tc>
          <w:tcPr>
            <w:tcW w:w="2285" w:type="dxa"/>
          </w:tcPr>
          <w:p w:rsidR="00C25A4A" w:rsidP="00C25A4A" w:rsidRDefault="00C25A4A" w14:paraId="373AB027" w14:textId="77777777">
            <w:pPr>
              <w:pStyle w:val="ListParagraph"/>
              <w:numPr>
                <w:ilvl w:val="0"/>
                <w:numId w:val="0"/>
              </w:numPr>
              <w:spacing w:before="0" w:after="0" w:line="240" w:lineRule="auto"/>
              <w:ind w:right="-433"/>
              <w:rPr>
                <w:lang w:val="en-US"/>
              </w:rPr>
            </w:pPr>
          </w:p>
          <w:p w:rsidRPr="00C25A4A" w:rsidR="00C25A4A" w:rsidP="00C25A4A" w:rsidRDefault="00C25A4A" w14:paraId="3BFA66CE" w14:textId="3B409256">
            <w:pPr>
              <w:pStyle w:val="ListParagraph"/>
              <w:numPr>
                <w:ilvl w:val="0"/>
                <w:numId w:val="0"/>
              </w:numPr>
              <w:spacing w:before="0" w:after="0" w:line="240" w:lineRule="auto"/>
              <w:ind w:right="-433"/>
              <w:rPr>
                <w:lang w:val="en-US"/>
              </w:rPr>
            </w:pPr>
            <w:r>
              <w:rPr>
                <w:lang w:val="en-US"/>
              </w:rPr>
              <w:t xml:space="preserve">See attached list for more tag definitions. </w:t>
            </w:r>
          </w:p>
        </w:tc>
      </w:tr>
    </w:tbl>
    <w:p w:rsidRPr="00941571" w:rsidR="008E65F6" w:rsidP="00222899" w:rsidRDefault="008E65F6" w14:paraId="20A3C935" w14:textId="77777777">
      <w:pPr>
        <w:pStyle w:val="ListParagraph"/>
        <w:numPr>
          <w:ilvl w:val="0"/>
          <w:numId w:val="0"/>
        </w:numPr>
        <w:spacing w:before="0" w:after="0" w:line="240" w:lineRule="auto"/>
        <w:ind w:right="-433"/>
        <w:jc w:val="center"/>
        <w:rPr>
          <w:lang w:val="en-US"/>
        </w:rPr>
      </w:pPr>
    </w:p>
    <w:p w:rsidR="00F439A1" w:rsidP="00AF490B" w:rsidRDefault="00941571" w14:paraId="5FE1BFE8" w14:textId="6052D5AE">
      <w:pPr>
        <w:pStyle w:val="ListParagraph"/>
        <w:numPr>
          <w:ilvl w:val="0"/>
          <w:numId w:val="15"/>
        </w:numPr>
        <w:spacing w:before="0" w:after="0" w:line="240" w:lineRule="auto"/>
        <w:ind w:left="567" w:right="-433" w:hanging="425"/>
        <w:rPr>
          <w:noProof/>
        </w:rPr>
      </w:pPr>
      <w:r w:rsidRPr="004F15DC">
        <w:rPr>
          <w:b/>
          <w:noProof/>
        </w:rPr>
        <w:t>Adding to Record</w:t>
      </w:r>
      <w:r w:rsidRPr="004F15DC">
        <w:rPr>
          <w:lang w:val="en-US"/>
        </w:rPr>
        <w:t>:</w:t>
      </w:r>
      <w:r w:rsidRPr="004F15DC" w:rsidR="00CB45DD">
        <w:rPr>
          <w:lang w:val="en-US"/>
        </w:rPr>
        <w:t xml:space="preserve"> If </w:t>
      </w:r>
      <w:r w:rsidR="00E64354">
        <w:rPr>
          <w:lang w:val="en-US"/>
        </w:rPr>
        <w:t>y</w:t>
      </w:r>
      <w:r w:rsidRPr="004F15DC" w:rsidR="00CB45DD">
        <w:rPr>
          <w:lang w:val="en-US"/>
        </w:rPr>
        <w:t xml:space="preserve">ou have chosen a </w:t>
      </w:r>
      <w:r w:rsidRPr="004F15DC" w:rsidR="004F15DC">
        <w:rPr>
          <w:lang w:val="en-US"/>
        </w:rPr>
        <w:t>synonym code, you will be prompted to code the preferred term</w:t>
      </w:r>
      <w:r w:rsidR="004B06A4">
        <w:rPr>
          <w:lang w:val="en-US"/>
        </w:rPr>
        <w:t xml:space="preserve">. </w:t>
      </w:r>
      <w:r w:rsidR="00E31D0C">
        <w:rPr>
          <w:lang w:val="en-US"/>
        </w:rPr>
        <w:t>We do NOT promote the use of laterality. Date, text and problem status can be amended</w:t>
      </w:r>
      <w:r w:rsidR="007118ED">
        <w:rPr>
          <w:lang w:val="en-US"/>
        </w:rPr>
        <w:t>.</w:t>
      </w:r>
      <w:r w:rsidR="00E31D0C">
        <w:rPr>
          <w:lang w:val="en-US"/>
        </w:rPr>
        <w:t xml:space="preserve"> </w:t>
      </w:r>
    </w:p>
    <w:p w:rsidR="00CC7A60" w:rsidP="00ED62BF" w:rsidRDefault="00E937C7" w14:paraId="062E1FCE" w14:textId="7F0A2690">
      <w:pPr>
        <w:spacing w:before="0" w:after="0" w:line="240" w:lineRule="auto"/>
        <w:ind w:right="-433"/>
        <w:jc w:val="center"/>
        <w:rPr>
          <w:b/>
          <w:sz w:val="28"/>
          <w:u w:val="single"/>
        </w:rPr>
      </w:pPr>
      <w:r>
        <w:rPr>
          <w:noProof/>
        </w:rPr>
        <w:drawing>
          <wp:inline distT="0" distB="0" distL="0" distR="0" wp14:anchorId="3A273337" wp14:editId="22F4558A">
            <wp:extent cx="3307232" cy="1492513"/>
            <wp:effectExtent l="19050" t="19050" r="266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43619" b="15389"/>
                    <a:stretch/>
                  </pic:blipFill>
                  <pic:spPr bwMode="auto">
                    <a:xfrm>
                      <a:off x="0" y="0"/>
                      <a:ext cx="3346766" cy="1510354"/>
                    </a:xfrm>
                    <a:prstGeom prst="rect">
                      <a:avLst/>
                    </a:prstGeom>
                    <a:noFill/>
                    <a:ln w="9525" cap="flat" cmpd="sng" algn="ctr">
                      <a:solidFill>
                        <a:srgbClr val="00A8CE"/>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CC7A60">
        <w:rPr>
          <w:b/>
          <w:sz w:val="28"/>
          <w:u w:val="single"/>
        </w:rPr>
        <w:br w:type="page"/>
      </w:r>
    </w:p>
    <w:p w:rsidR="007F3285" w:rsidP="00222899" w:rsidRDefault="007F3285" w14:paraId="16C05A9B" w14:textId="43B0C60B">
      <w:pPr>
        <w:spacing w:before="0" w:after="0" w:line="240" w:lineRule="auto"/>
        <w:ind w:right="-433"/>
        <w:rPr>
          <w:b/>
          <w:sz w:val="28"/>
          <w:u w:val="single"/>
        </w:rPr>
      </w:pPr>
    </w:p>
    <w:p w:rsidR="007F3285" w:rsidP="00222899" w:rsidRDefault="00D45AE0" w14:paraId="6FAA77A6" w14:textId="1F9DB401">
      <w:pPr>
        <w:spacing w:before="0" w:after="0" w:line="240" w:lineRule="auto"/>
        <w:ind w:right="-433"/>
        <w:rPr>
          <w:b/>
          <w:sz w:val="28"/>
          <w:u w:val="single"/>
        </w:rPr>
      </w:pPr>
      <w:r>
        <w:rPr>
          <w:b/>
          <w:sz w:val="28"/>
          <w:u w:val="single"/>
        </w:rPr>
        <w:t xml:space="preserve">Adding codes via </w:t>
      </w:r>
      <w:r w:rsidR="00C407F7">
        <w:rPr>
          <w:b/>
          <w:sz w:val="28"/>
          <w:u w:val="single"/>
        </w:rPr>
        <w:t>Consultations</w:t>
      </w:r>
    </w:p>
    <w:p w:rsidRPr="00C407F7" w:rsidR="00C407F7" w:rsidP="00222899" w:rsidRDefault="00C407F7" w14:paraId="000F42B7" w14:textId="6425AE03">
      <w:pPr>
        <w:spacing w:before="0" w:after="0" w:line="240" w:lineRule="auto"/>
        <w:ind w:right="-433"/>
      </w:pPr>
      <w:r>
        <w:t xml:space="preserve">If you start to type in the bar, options for codes will appear. However you don’t </w:t>
      </w:r>
      <w:proofErr w:type="gramStart"/>
      <w:r w:rsidR="003D36F2">
        <w:t>automatically  get</w:t>
      </w:r>
      <w:proofErr w:type="gramEnd"/>
      <w:r w:rsidR="003D36F2">
        <w:t xml:space="preserve"> the semantic ta</w:t>
      </w:r>
      <w:r w:rsidR="00D41156">
        <w:t>gs, only w</w:t>
      </w:r>
      <w:r w:rsidR="003D36F2">
        <w:t xml:space="preserve">here </w:t>
      </w:r>
      <w:r w:rsidR="00D41156">
        <w:t>2 or more similar codes are listed (as in the example below) or if “Show fully specified names</w:t>
      </w:r>
      <w:r w:rsidR="0009556C">
        <w:t xml:space="preserve"> is ticked”</w:t>
      </w:r>
    </w:p>
    <w:p w:rsidR="007F3285" w:rsidP="0009556C" w:rsidRDefault="007F3285" w14:paraId="65009382" w14:textId="29A99466">
      <w:pPr>
        <w:spacing w:before="0" w:after="0" w:line="240" w:lineRule="auto"/>
        <w:ind w:right="-433"/>
        <w:jc w:val="center"/>
        <w:rPr>
          <w:b/>
          <w:sz w:val="28"/>
          <w:u w:val="single"/>
        </w:rPr>
      </w:pPr>
      <w:r>
        <w:rPr>
          <w:noProof/>
        </w:rPr>
        <w:drawing>
          <wp:inline distT="0" distB="0" distL="0" distR="0" wp14:anchorId="6201F884" wp14:editId="5D613FC8">
            <wp:extent cx="4099307" cy="1925657"/>
            <wp:effectExtent l="19050" t="19050" r="15875" b="177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05333" cy="1928487"/>
                    </a:xfrm>
                    <a:prstGeom prst="rect">
                      <a:avLst/>
                    </a:prstGeom>
                    <a:ln>
                      <a:solidFill>
                        <a:srgbClr val="00A8CE"/>
                      </a:solidFill>
                    </a:ln>
                  </pic:spPr>
                </pic:pic>
              </a:graphicData>
            </a:graphic>
          </wp:inline>
        </w:drawing>
      </w:r>
    </w:p>
    <w:p w:rsidRPr="0009556C" w:rsidR="0009556C" w:rsidP="0009556C" w:rsidRDefault="0009556C" w14:paraId="69AED908" w14:textId="650D98E5">
      <w:pPr>
        <w:spacing w:before="0" w:after="0" w:line="240" w:lineRule="auto"/>
        <w:ind w:right="-433"/>
      </w:pPr>
      <w:r>
        <w:t>You will not see the related codes box</w:t>
      </w:r>
      <w:r w:rsidR="002219DD">
        <w:t xml:space="preserve">, so </w:t>
      </w:r>
      <w:r w:rsidR="00082843">
        <w:t xml:space="preserve">cannot see if there </w:t>
      </w:r>
      <w:r w:rsidRPr="00082843" w:rsidR="00082843">
        <w:rPr>
          <w:highlight w:val="yellow"/>
        </w:rPr>
        <w:t>is a more precise lower level code.</w:t>
      </w:r>
    </w:p>
    <w:p w:rsidR="00286505" w:rsidP="00222899" w:rsidRDefault="00286505" w14:paraId="257CD6BA" w14:textId="731A9D6C">
      <w:pPr>
        <w:spacing w:before="0" w:after="0" w:line="240" w:lineRule="auto"/>
        <w:ind w:right="-433"/>
      </w:pPr>
    </w:p>
    <w:p w:rsidRPr="002759F4" w:rsidR="009F4DEA" w:rsidP="009F4DEA" w:rsidRDefault="009F4DEA" w14:paraId="2F07A9C2" w14:textId="77777777">
      <w:pPr>
        <w:spacing w:before="0" w:after="0" w:line="240" w:lineRule="auto"/>
        <w:jc w:val="center"/>
        <w:rPr>
          <w:b/>
          <w:sz w:val="28"/>
        </w:rPr>
      </w:pPr>
      <w:r w:rsidRPr="002759F4">
        <w:rPr>
          <w:b/>
          <w:sz w:val="28"/>
        </w:rPr>
        <w:t>To allow you more flexibility</w:t>
      </w:r>
      <w:r>
        <w:rPr>
          <w:b/>
          <w:sz w:val="28"/>
        </w:rPr>
        <w:t>,</w:t>
      </w:r>
      <w:r w:rsidRPr="002759F4">
        <w:rPr>
          <w:b/>
          <w:sz w:val="28"/>
        </w:rPr>
        <w:t xml:space="preserve"> therefore more accuracy, we promote using the F4 </w:t>
      </w:r>
      <w:r>
        <w:rPr>
          <w:b/>
          <w:sz w:val="28"/>
        </w:rPr>
        <w:t>SNoMed Code Picker</w:t>
      </w:r>
      <w:r w:rsidRPr="002759F4">
        <w:rPr>
          <w:b/>
          <w:sz w:val="28"/>
        </w:rPr>
        <w:t xml:space="preserve"> when choosing codes.</w:t>
      </w:r>
    </w:p>
    <w:p w:rsidR="002759F4" w:rsidP="00222899" w:rsidRDefault="002759F4" w14:paraId="5F163B6F" w14:textId="54084746">
      <w:pPr>
        <w:spacing w:before="0" w:after="0" w:line="240" w:lineRule="auto"/>
        <w:ind w:right="-433"/>
      </w:pPr>
    </w:p>
    <w:p w:rsidRPr="0009556C" w:rsidR="009F4DEA" w:rsidP="00222899" w:rsidRDefault="009F4DEA" w14:paraId="5CA3336D" w14:textId="2D6CB2C8">
      <w:pPr>
        <w:spacing w:before="0" w:after="0" w:line="240" w:lineRule="auto"/>
        <w:ind w:right="-433"/>
      </w:pPr>
      <w:r>
        <w:t xml:space="preserve">If adding codes from sections, </w:t>
      </w:r>
      <w:proofErr w:type="spellStart"/>
      <w:r>
        <w:t>eg</w:t>
      </w:r>
      <w:proofErr w:type="spellEnd"/>
      <w:r>
        <w:t xml:space="preserve"> Family History</w:t>
      </w:r>
      <w:r w:rsidR="00CC174D">
        <w:t xml:space="preserve"> – only codes contained within that filter will be available</w:t>
      </w:r>
    </w:p>
    <w:p w:rsidR="003B0AF8" w:rsidP="00222899" w:rsidRDefault="003B0AF8" w14:paraId="767AD568" w14:textId="77777777">
      <w:pPr>
        <w:spacing w:before="0" w:after="0" w:line="240" w:lineRule="auto"/>
        <w:ind w:right="-433"/>
        <w:rPr>
          <w:b/>
          <w:sz w:val="28"/>
          <w:u w:val="single"/>
        </w:rPr>
      </w:pPr>
    </w:p>
    <w:p w:rsidR="0064195D" w:rsidP="00082843" w:rsidRDefault="005D2386" w14:paraId="3F2C6ED0" w14:textId="452C9D02">
      <w:pPr>
        <w:spacing w:before="0" w:after="0" w:line="240" w:lineRule="auto"/>
        <w:ind w:right="-433"/>
        <w:jc w:val="center"/>
        <w:rPr>
          <w:b/>
          <w:sz w:val="28"/>
          <w:u w:val="single"/>
        </w:rPr>
      </w:pPr>
      <w:r>
        <w:rPr>
          <w:noProof/>
        </w:rPr>
        <w:drawing>
          <wp:inline distT="0" distB="0" distL="0" distR="0" wp14:anchorId="5B903170" wp14:editId="5E630924">
            <wp:extent cx="6022664" cy="1332764"/>
            <wp:effectExtent l="19050" t="19050" r="16510" b="203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48972"/>
                    <a:stretch/>
                  </pic:blipFill>
                  <pic:spPr bwMode="auto">
                    <a:xfrm>
                      <a:off x="0" y="0"/>
                      <a:ext cx="6080032" cy="1345459"/>
                    </a:xfrm>
                    <a:prstGeom prst="rect">
                      <a:avLst/>
                    </a:prstGeom>
                    <a:ln w="9525" cap="flat" cmpd="sng" algn="ctr">
                      <a:solidFill>
                        <a:srgbClr val="00A8CE"/>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759F4" w:rsidRDefault="002759F4" w14:paraId="35798B11" w14:textId="77777777">
      <w:pPr>
        <w:spacing w:before="0" w:after="0" w:line="240" w:lineRule="auto"/>
        <w:rPr>
          <w:b/>
          <w:sz w:val="28"/>
        </w:rPr>
      </w:pPr>
    </w:p>
    <w:p w:rsidR="006D121C" w:rsidRDefault="006D121C" w14:paraId="04D4EF2A" w14:textId="77777777">
      <w:pPr>
        <w:spacing w:before="0" w:after="0" w:line="240" w:lineRule="auto"/>
        <w:rPr>
          <w:b/>
          <w:sz w:val="28"/>
          <w:u w:val="single"/>
        </w:rPr>
      </w:pPr>
    </w:p>
    <w:p w:rsidR="006D121C" w:rsidRDefault="006D121C" w14:paraId="30C3FD79" w14:textId="77777777">
      <w:pPr>
        <w:spacing w:before="0" w:after="0" w:line="240" w:lineRule="auto"/>
        <w:rPr>
          <w:b/>
          <w:sz w:val="28"/>
          <w:u w:val="single"/>
        </w:rPr>
      </w:pPr>
      <w:r>
        <w:rPr>
          <w:b/>
          <w:sz w:val="28"/>
          <w:u w:val="single"/>
        </w:rPr>
        <w:br w:type="page"/>
      </w:r>
    </w:p>
    <w:p w:rsidRPr="00971620" w:rsidR="000C37C1" w:rsidP="00222899" w:rsidRDefault="00022D96" w14:paraId="0DC82A38" w14:textId="10BCA99F">
      <w:pPr>
        <w:spacing w:before="0" w:after="0" w:line="240" w:lineRule="auto"/>
        <w:ind w:right="-433"/>
        <w:rPr>
          <w:b/>
          <w:sz w:val="28"/>
          <w:u w:val="single"/>
        </w:rPr>
      </w:pPr>
      <w:r w:rsidRPr="00971620">
        <w:rPr>
          <w:b/>
          <w:sz w:val="28"/>
          <w:u w:val="single"/>
        </w:rPr>
        <w:t>Commonly Used Semantic Tags;</w:t>
      </w:r>
    </w:p>
    <w:p w:rsidR="00022D96" w:rsidP="00222899" w:rsidRDefault="00022D96" w14:paraId="7C81FAEA" w14:textId="12610DEF">
      <w:pPr>
        <w:spacing w:before="0" w:after="0" w:line="240" w:lineRule="auto"/>
        <w:ind w:right="-433"/>
      </w:pPr>
      <w:r>
        <w:t xml:space="preserve">See </w:t>
      </w:r>
      <w:r w:rsidR="00971620">
        <w:t xml:space="preserve">document “SNoMed CT </w:t>
      </w:r>
      <w:r w:rsidR="00CC174D">
        <w:t>Glossary,</w:t>
      </w:r>
      <w:r w:rsidR="00971620">
        <w:t xml:space="preserve"> hierarchy and semantic Tags” for </w:t>
      </w:r>
      <w:r w:rsidR="00693D43">
        <w:t xml:space="preserve">list of </w:t>
      </w:r>
      <w:r w:rsidR="00971620">
        <w:t xml:space="preserve">all </w:t>
      </w:r>
      <w:r w:rsidR="00693D43">
        <w:t>S</w:t>
      </w:r>
      <w:bookmarkStart w:name="_GoBack" w:id="0"/>
      <w:bookmarkEnd w:id="0"/>
      <w:r w:rsidR="00971620">
        <w:t>emantic Tags</w:t>
      </w:r>
    </w:p>
    <w:p w:rsidR="00CC174D" w:rsidP="00222899" w:rsidRDefault="00CC174D" w14:paraId="0B14F767" w14:textId="77777777">
      <w:pPr>
        <w:spacing w:before="0" w:after="0" w:line="240" w:lineRule="auto"/>
        <w:ind w:right="-433"/>
      </w:pPr>
    </w:p>
    <w:tbl>
      <w:tblPr>
        <w:tblW w:w="10648" w:type="dxa"/>
        <w:tblInd w:w="-15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805"/>
        <w:gridCol w:w="4608"/>
        <w:gridCol w:w="4235"/>
      </w:tblGrid>
      <w:tr w:rsidRPr="000C37C1" w:rsidR="000C37C1" w:rsidTr="00CC174D" w14:paraId="3051C543" w14:textId="77777777">
        <w:trPr>
          <w:trHeight w:val="120"/>
        </w:trPr>
        <w:tc>
          <w:tcPr>
            <w:tcW w:w="1805" w:type="dxa"/>
            <w:tcBorders>
              <w:top w:val="single" w:color="4A442A" w:sz="6" w:space="0"/>
              <w:left w:val="single" w:color="4A442A" w:sz="6" w:space="0"/>
              <w:bottom w:val="single" w:color="4A442A" w:sz="6" w:space="0"/>
              <w:right w:val="single" w:color="4A442A" w:sz="6" w:space="0"/>
            </w:tcBorders>
            <w:shd w:val="clear" w:color="auto" w:fill="BFBFBF"/>
            <w:vAlign w:val="center"/>
            <w:hideMark/>
          </w:tcPr>
          <w:p w:rsidRPr="000C37C1" w:rsidR="000C37C1" w:rsidP="00222899" w:rsidRDefault="000C37C1" w14:paraId="66119EA2"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Cs w:val="22"/>
                <w:lang w:val="en-US" w:eastAsia="en-GB"/>
              </w:rPr>
              <w:t>Hierarchy </w:t>
            </w:r>
            <w:r w:rsidRPr="000C37C1">
              <w:rPr>
                <w:rFonts w:ascii="Arial" w:hAnsi="Arial" w:eastAsia="Times New Roman" w:cs="Arial"/>
                <w:color w:val="auto"/>
                <w:szCs w:val="22"/>
                <w:lang w:eastAsia="en-GB"/>
              </w:rPr>
              <w:t> </w:t>
            </w:r>
          </w:p>
        </w:tc>
        <w:tc>
          <w:tcPr>
            <w:tcW w:w="4608" w:type="dxa"/>
            <w:tcBorders>
              <w:top w:val="single" w:color="auto" w:sz="6" w:space="0"/>
              <w:left w:val="nil"/>
              <w:bottom w:val="single" w:color="auto" w:sz="6" w:space="0"/>
              <w:right w:val="single" w:color="auto" w:sz="6" w:space="0"/>
            </w:tcBorders>
            <w:shd w:val="clear" w:color="auto" w:fill="BFBFBF"/>
            <w:hideMark/>
          </w:tcPr>
          <w:p w:rsidRPr="000C37C1" w:rsidR="000C37C1" w:rsidP="00222899" w:rsidRDefault="000C37C1" w14:paraId="4CFF9839"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Cs w:val="22"/>
                <w:lang w:val="en-US" w:eastAsia="en-GB"/>
              </w:rPr>
              <w:t>Description </w:t>
            </w:r>
            <w:r w:rsidRPr="000C37C1">
              <w:rPr>
                <w:rFonts w:ascii="Arial" w:hAnsi="Arial" w:eastAsia="Times New Roman" w:cs="Arial"/>
                <w:color w:val="auto"/>
                <w:szCs w:val="22"/>
                <w:lang w:eastAsia="en-GB"/>
              </w:rPr>
              <w:t> </w:t>
            </w:r>
          </w:p>
        </w:tc>
        <w:tc>
          <w:tcPr>
            <w:tcW w:w="4235" w:type="dxa"/>
            <w:tcBorders>
              <w:top w:val="single" w:color="auto" w:sz="6" w:space="0"/>
              <w:left w:val="nil"/>
              <w:bottom w:val="single" w:color="auto" w:sz="6" w:space="0"/>
              <w:right w:val="single" w:color="auto" w:sz="6" w:space="0"/>
            </w:tcBorders>
            <w:shd w:val="clear" w:color="auto" w:fill="BFBFBF"/>
            <w:hideMark/>
          </w:tcPr>
          <w:p w:rsidRPr="000C37C1" w:rsidR="000C37C1" w:rsidP="00222899" w:rsidRDefault="000C37C1" w14:paraId="047FA7B7"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0"/>
                <w:szCs w:val="20"/>
                <w:lang w:val="en-US" w:eastAsia="en-GB"/>
              </w:rPr>
              <w:t>Examples </w:t>
            </w:r>
            <w:r w:rsidRPr="000C37C1">
              <w:rPr>
                <w:rFonts w:ascii="Arial" w:hAnsi="Arial" w:eastAsia="Times New Roman" w:cs="Arial"/>
                <w:color w:val="auto"/>
                <w:sz w:val="20"/>
                <w:szCs w:val="20"/>
                <w:lang w:eastAsia="en-GB"/>
              </w:rPr>
              <w:t> </w:t>
            </w:r>
          </w:p>
        </w:tc>
      </w:tr>
      <w:tr w:rsidRPr="000C37C1" w:rsidR="000C37C1" w:rsidTr="00CC174D" w14:paraId="07E85DE6" w14:textId="77777777">
        <w:trPr>
          <w:trHeight w:val="172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4C097481"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Clinical finding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1C7588D"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What phenomena is found </w:t>
            </w:r>
            <w:r w:rsidRPr="000C37C1">
              <w:rPr>
                <w:rFonts w:ascii="Arial" w:hAnsi="Arial" w:eastAsia="Times New Roman" w:cs="Arial"/>
                <w:color w:val="auto"/>
                <w:szCs w:val="22"/>
                <w:lang w:eastAsia="en-GB"/>
              </w:rPr>
              <w:t> </w:t>
            </w:r>
          </w:p>
          <w:p w:rsidRPr="000C37C1" w:rsidR="000C37C1" w:rsidP="00222899" w:rsidRDefault="000C37C1" w14:paraId="779CCAF9"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Contains the sub-hierarchies of Finding (symptoms) and Disease. </w:t>
            </w:r>
            <w:r w:rsidRPr="000C37C1">
              <w:rPr>
                <w:rFonts w:ascii="Arial" w:hAnsi="Arial" w:eastAsia="Times New Roman" w:cs="Arial"/>
                <w:color w:val="auto"/>
                <w:szCs w:val="22"/>
                <w:lang w:eastAsia="en-GB"/>
              </w:rPr>
              <w:t> </w:t>
            </w:r>
          </w:p>
          <w:p w:rsidRPr="000C37C1" w:rsidR="000C37C1" w:rsidP="00222899" w:rsidRDefault="000C37C1" w14:paraId="5523A3AC"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i/>
                <w:iCs/>
                <w:color w:val="000000"/>
                <w:sz w:val="20"/>
                <w:szCs w:val="20"/>
                <w:lang w:val="en-US" w:eastAsia="en-GB"/>
              </w:rPr>
              <w:t>Important for documenting clinical disorders, symptoms and examination findings. </w:t>
            </w:r>
            <w:r w:rsidRPr="000C37C1">
              <w:rPr>
                <w:rFonts w:ascii="Arial" w:hAnsi="Arial" w:eastAsia="Times New Roman" w:cs="Arial"/>
                <w:color w:val="auto"/>
                <w:sz w:val="20"/>
                <w:szCs w:val="20"/>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534AE901"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Pneumonia </w:t>
            </w:r>
            <w:r w:rsidRPr="000C37C1">
              <w:rPr>
                <w:rFonts w:ascii="Arial" w:hAnsi="Arial" w:eastAsia="Times New Roman" w:cs="Arial"/>
                <w:b/>
                <w:bCs/>
                <w:color w:val="000000"/>
                <w:sz w:val="20"/>
                <w:szCs w:val="20"/>
                <w:u w:val="single"/>
                <w:lang w:eastAsia="en-GB"/>
              </w:rPr>
              <w:t>(disorder)  </w:t>
            </w:r>
            <w:r w:rsidRPr="000C37C1">
              <w:rPr>
                <w:rFonts w:ascii="Arial" w:hAnsi="Arial" w:eastAsia="Times New Roman" w:cs="Arial"/>
                <w:color w:val="000000"/>
                <w:sz w:val="20"/>
                <w:szCs w:val="20"/>
                <w:lang w:eastAsia="en-GB"/>
              </w:rPr>
              <w:t> </w:t>
            </w:r>
          </w:p>
          <w:p w:rsidRPr="000C37C1" w:rsidR="000C37C1" w:rsidP="00222899" w:rsidRDefault="000C37C1" w14:paraId="7BD9BE4D"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Depression (disorder) </w:t>
            </w:r>
          </w:p>
          <w:p w:rsidRPr="000C37C1" w:rsidR="000C37C1" w:rsidP="00222899" w:rsidRDefault="000C37C1" w14:paraId="6B66823C"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Swelling of arm </w:t>
            </w:r>
            <w:r w:rsidRPr="000C37C1">
              <w:rPr>
                <w:rFonts w:ascii="Arial" w:hAnsi="Arial" w:eastAsia="Times New Roman" w:cs="Arial"/>
                <w:b/>
                <w:bCs/>
                <w:color w:val="000000"/>
                <w:sz w:val="20"/>
                <w:szCs w:val="20"/>
                <w:u w:val="single"/>
                <w:lang w:eastAsia="en-GB"/>
              </w:rPr>
              <w:t>(finding) </w:t>
            </w:r>
            <w:r w:rsidRPr="000C37C1">
              <w:rPr>
                <w:rFonts w:ascii="Arial" w:hAnsi="Arial" w:eastAsia="Times New Roman" w:cs="Arial"/>
                <w:color w:val="000000"/>
                <w:sz w:val="20"/>
                <w:szCs w:val="20"/>
                <w:lang w:eastAsia="en-GB"/>
              </w:rPr>
              <w:t> </w:t>
            </w:r>
          </w:p>
          <w:p w:rsidRPr="000C37C1" w:rsidR="000C37C1" w:rsidP="00222899" w:rsidRDefault="000C37C1" w14:paraId="569F3826"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Normal breath sounds (finding)  </w:t>
            </w:r>
          </w:p>
          <w:p w:rsidRPr="000C37C1" w:rsidR="000C37C1" w:rsidP="00222899" w:rsidRDefault="000C37C1" w14:paraId="3539E97D"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Headache (finding)   </w:t>
            </w:r>
          </w:p>
          <w:p w:rsidRPr="000C37C1" w:rsidR="000C37C1" w:rsidP="00222899" w:rsidRDefault="000C37C1" w14:paraId="09BF3888" w14:textId="77777777">
            <w:pPr>
              <w:numPr>
                <w:ilvl w:val="0"/>
                <w:numId w:val="8"/>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Tired all the time (finding)  </w:t>
            </w:r>
          </w:p>
        </w:tc>
      </w:tr>
      <w:tr w:rsidRPr="000C37C1" w:rsidR="000C37C1" w:rsidTr="00CC174D" w14:paraId="2BD4B01A" w14:textId="77777777">
        <w:trPr>
          <w:trHeight w:val="154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786705A3"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Procedure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3502A30"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What is being done </w:t>
            </w:r>
            <w:r w:rsidRPr="000C37C1">
              <w:rPr>
                <w:rFonts w:ascii="Arial" w:hAnsi="Arial" w:eastAsia="Times New Roman" w:cs="Arial"/>
                <w:color w:val="auto"/>
                <w:szCs w:val="22"/>
                <w:lang w:eastAsia="en-GB"/>
              </w:rPr>
              <w:t> </w:t>
            </w:r>
          </w:p>
          <w:p w:rsidRPr="000C37C1" w:rsidR="000C37C1" w:rsidP="00222899" w:rsidRDefault="000C37C1" w14:paraId="556F4389"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Purposeful activities performed in the provision of health care. </w:t>
            </w:r>
            <w:r w:rsidRPr="000C37C1">
              <w:rPr>
                <w:rFonts w:ascii="Arial" w:hAnsi="Arial" w:eastAsia="Times New Roman" w:cs="Arial"/>
                <w:color w:val="auto"/>
                <w:szCs w:val="22"/>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87EBF47" w14:textId="77777777">
            <w:pPr>
              <w:numPr>
                <w:ilvl w:val="0"/>
                <w:numId w:val="9"/>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b/>
                <w:bCs/>
                <w:color w:val="000000"/>
                <w:sz w:val="20"/>
                <w:szCs w:val="20"/>
                <w:lang w:eastAsia="en-GB"/>
              </w:rPr>
              <w:t>Dressing of skin</w:t>
            </w:r>
            <w:r w:rsidRPr="000C37C1">
              <w:rPr>
                <w:rFonts w:ascii="Arial" w:hAnsi="Arial" w:eastAsia="Times New Roman" w:cs="Arial"/>
                <w:color w:val="000000"/>
                <w:sz w:val="20"/>
                <w:szCs w:val="20"/>
                <w:lang w:eastAsia="en-GB"/>
              </w:rPr>
              <w:t xml:space="preserve"> </w:t>
            </w:r>
            <w:r w:rsidRPr="000C37C1">
              <w:rPr>
                <w:rFonts w:ascii="Arial" w:hAnsi="Arial" w:eastAsia="Times New Roman" w:cs="Arial"/>
                <w:b/>
                <w:bCs/>
                <w:color w:val="000000"/>
                <w:sz w:val="20"/>
                <w:szCs w:val="20"/>
                <w:u w:val="single"/>
                <w:lang w:eastAsia="en-GB"/>
              </w:rPr>
              <w:t>(procedure)</w:t>
            </w:r>
            <w:r w:rsidRPr="000C37C1">
              <w:rPr>
                <w:rFonts w:ascii="Arial" w:hAnsi="Arial" w:eastAsia="Times New Roman" w:cs="Arial"/>
                <w:color w:val="000000"/>
                <w:sz w:val="20"/>
                <w:szCs w:val="20"/>
                <w:lang w:eastAsia="en-GB"/>
              </w:rPr>
              <w:t> </w:t>
            </w:r>
          </w:p>
          <w:p w:rsidRPr="000C37C1" w:rsidR="000C37C1" w:rsidP="00222899" w:rsidRDefault="000C37C1" w14:paraId="217CDED6" w14:textId="77777777">
            <w:pPr>
              <w:numPr>
                <w:ilvl w:val="0"/>
                <w:numId w:val="9"/>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Diet education (procedure)  </w:t>
            </w:r>
          </w:p>
          <w:p w:rsidRPr="000C37C1" w:rsidR="000C37C1" w:rsidP="00222899" w:rsidRDefault="000C37C1" w14:paraId="4E7D7BA0" w14:textId="77777777">
            <w:pPr>
              <w:numPr>
                <w:ilvl w:val="0"/>
                <w:numId w:val="9"/>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Ref to paediatrician (procedure)   </w:t>
            </w:r>
          </w:p>
          <w:p w:rsidRPr="000C37C1" w:rsidR="000C37C1" w:rsidP="00222899" w:rsidRDefault="000C37C1" w14:paraId="3EFC98B2" w14:textId="77777777">
            <w:pPr>
              <w:numPr>
                <w:ilvl w:val="0"/>
                <w:numId w:val="9"/>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Review of medication (procedure) </w:t>
            </w:r>
          </w:p>
          <w:p w:rsidRPr="000C37C1" w:rsidR="000C37C1" w:rsidP="00222899" w:rsidRDefault="000C37C1" w14:paraId="7B7AA9E5" w14:textId="77777777">
            <w:pPr>
              <w:numPr>
                <w:ilvl w:val="0"/>
                <w:numId w:val="9"/>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Feeding regime </w:t>
            </w:r>
            <w:r w:rsidRPr="000C37C1">
              <w:rPr>
                <w:rFonts w:ascii="Arial" w:hAnsi="Arial" w:eastAsia="Times New Roman" w:cs="Arial"/>
                <w:b/>
                <w:bCs/>
                <w:color w:val="000000"/>
                <w:sz w:val="20"/>
                <w:szCs w:val="20"/>
                <w:u w:val="single"/>
                <w:lang w:eastAsia="en-GB"/>
              </w:rPr>
              <w:t>(regime/therapy)</w:t>
            </w:r>
            <w:r w:rsidRPr="000C37C1">
              <w:rPr>
                <w:rFonts w:ascii="Arial" w:hAnsi="Arial" w:eastAsia="Times New Roman" w:cs="Arial"/>
                <w:color w:val="000000"/>
                <w:sz w:val="20"/>
                <w:szCs w:val="20"/>
                <w:lang w:eastAsia="en-GB"/>
              </w:rPr>
              <w:t> </w:t>
            </w:r>
          </w:p>
        </w:tc>
      </w:tr>
      <w:tr w:rsidRPr="000C37C1" w:rsidR="000C37C1" w:rsidTr="00CC174D" w14:paraId="549F09BA" w14:textId="77777777">
        <w:trPr>
          <w:trHeight w:val="154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19749D4E"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Observable Entity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9C3743B"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A Quantitative Observation </w:t>
            </w:r>
            <w:r w:rsidRPr="000C37C1">
              <w:rPr>
                <w:rFonts w:ascii="Arial" w:hAnsi="Arial" w:eastAsia="Times New Roman" w:cs="Arial"/>
                <w:color w:val="auto"/>
                <w:szCs w:val="22"/>
                <w:lang w:eastAsia="en-GB"/>
              </w:rPr>
              <w:t> </w:t>
            </w:r>
          </w:p>
          <w:p w:rsidRPr="000C37C1" w:rsidR="000C37C1" w:rsidP="00222899" w:rsidRDefault="000C37C1" w14:paraId="4A4ECC6E"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 xml:space="preserve">Terms that are used to record numerical results, measurements, readings </w:t>
            </w:r>
            <w:proofErr w:type="spellStart"/>
            <w:r w:rsidRPr="000C37C1">
              <w:rPr>
                <w:rFonts w:ascii="Arial" w:hAnsi="Arial" w:eastAsia="Times New Roman" w:cs="Arial"/>
                <w:color w:val="000000"/>
                <w:szCs w:val="22"/>
                <w:lang w:val="en-US" w:eastAsia="en-GB"/>
              </w:rPr>
              <w:t>etc</w:t>
            </w:r>
            <w:proofErr w:type="spellEnd"/>
            <w:r w:rsidRPr="000C37C1">
              <w:rPr>
                <w:rFonts w:ascii="Arial" w:hAnsi="Arial" w:eastAsia="Times New Roman" w:cs="Arial"/>
                <w:color w:val="000000"/>
                <w:szCs w:val="22"/>
                <w:lang w:val="en-US" w:eastAsia="en-GB"/>
              </w:rPr>
              <w:t> </w:t>
            </w:r>
            <w:r w:rsidRPr="000C37C1">
              <w:rPr>
                <w:rFonts w:ascii="Arial" w:hAnsi="Arial" w:eastAsia="Times New Roman" w:cs="Arial"/>
                <w:color w:val="auto"/>
                <w:szCs w:val="22"/>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4C057F5D" w14:textId="77777777">
            <w:pPr>
              <w:numPr>
                <w:ilvl w:val="0"/>
                <w:numId w:val="10"/>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b/>
                <w:bCs/>
                <w:color w:val="000000"/>
                <w:sz w:val="20"/>
                <w:szCs w:val="20"/>
                <w:lang w:eastAsia="en-GB"/>
              </w:rPr>
              <w:t>Body weight</w:t>
            </w:r>
            <w:r w:rsidRPr="000C37C1">
              <w:rPr>
                <w:rFonts w:ascii="Arial" w:hAnsi="Arial" w:eastAsia="Times New Roman" w:cs="Arial"/>
                <w:color w:val="000000"/>
                <w:sz w:val="20"/>
                <w:szCs w:val="20"/>
                <w:lang w:eastAsia="en-GB"/>
              </w:rPr>
              <w:t xml:space="preserve"> </w:t>
            </w:r>
            <w:r w:rsidRPr="000C37C1">
              <w:rPr>
                <w:rFonts w:ascii="Arial" w:hAnsi="Arial" w:eastAsia="Times New Roman" w:cs="Arial"/>
                <w:b/>
                <w:bCs/>
                <w:color w:val="000000"/>
                <w:sz w:val="20"/>
                <w:szCs w:val="20"/>
                <w:u w:val="single"/>
                <w:lang w:eastAsia="en-GB"/>
              </w:rPr>
              <w:t>(observable entity) </w:t>
            </w:r>
            <w:r w:rsidRPr="000C37C1">
              <w:rPr>
                <w:rFonts w:ascii="Arial" w:hAnsi="Arial" w:eastAsia="Times New Roman" w:cs="Arial"/>
                <w:color w:val="000000"/>
                <w:sz w:val="20"/>
                <w:szCs w:val="20"/>
                <w:lang w:eastAsia="en-GB"/>
              </w:rPr>
              <w:t> </w:t>
            </w:r>
          </w:p>
          <w:p w:rsidRPr="000C37C1" w:rsidR="000C37C1" w:rsidP="00222899" w:rsidRDefault="000C37C1" w14:paraId="09F3DFBD" w14:textId="77777777">
            <w:pPr>
              <w:numPr>
                <w:ilvl w:val="0"/>
                <w:numId w:val="10"/>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b/>
                <w:bCs/>
                <w:color w:val="000000"/>
                <w:sz w:val="20"/>
                <w:szCs w:val="20"/>
                <w:lang w:eastAsia="en-GB"/>
              </w:rPr>
              <w:t>Ability to Dress</w:t>
            </w:r>
            <w:r w:rsidRPr="000C37C1">
              <w:rPr>
                <w:rFonts w:ascii="Arial" w:hAnsi="Arial" w:eastAsia="Times New Roman" w:cs="Arial"/>
                <w:color w:val="000000"/>
                <w:sz w:val="20"/>
                <w:szCs w:val="20"/>
                <w:lang w:eastAsia="en-GB"/>
              </w:rPr>
              <w:t xml:space="preserve"> (observable entity)  </w:t>
            </w:r>
          </w:p>
          <w:p w:rsidRPr="000C37C1" w:rsidR="000C37C1" w:rsidP="00222899" w:rsidRDefault="000C37C1" w14:paraId="6BDB1E0A" w14:textId="77777777">
            <w:pPr>
              <w:numPr>
                <w:ilvl w:val="0"/>
                <w:numId w:val="10"/>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BMI (observable entity)  </w:t>
            </w:r>
          </w:p>
          <w:p w:rsidRPr="000C37C1" w:rsidR="000C37C1" w:rsidP="00222899" w:rsidRDefault="000C37C1" w14:paraId="501C514E" w14:textId="77777777">
            <w:pPr>
              <w:numPr>
                <w:ilvl w:val="0"/>
                <w:numId w:val="10"/>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Gender (observable entity),  </w:t>
            </w:r>
          </w:p>
          <w:p w:rsidRPr="000C37C1" w:rsidR="000C37C1" w:rsidP="00222899" w:rsidRDefault="000C37C1" w14:paraId="6967F7EC" w14:textId="77777777">
            <w:pPr>
              <w:numPr>
                <w:ilvl w:val="0"/>
                <w:numId w:val="10"/>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Serum bilirubin level (observable entity)  </w:t>
            </w:r>
          </w:p>
        </w:tc>
      </w:tr>
      <w:tr w:rsidRPr="000C37C1" w:rsidR="000C37C1" w:rsidTr="00CC174D" w14:paraId="410C0C67" w14:textId="77777777">
        <w:trPr>
          <w:trHeight w:val="184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7444FB1C"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Situation with Explicit Context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15625982"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Phrases that need to be recorded in the patient record but change the default context. </w:t>
            </w:r>
            <w:r w:rsidRPr="000C37C1">
              <w:rPr>
                <w:rFonts w:ascii="Arial" w:hAnsi="Arial" w:eastAsia="Times New Roman" w:cs="Arial"/>
                <w:color w:val="auto"/>
                <w:szCs w:val="22"/>
                <w:lang w:eastAsia="en-GB"/>
              </w:rPr>
              <w:t> </w:t>
            </w:r>
          </w:p>
          <w:p w:rsidRPr="000C37C1" w:rsidR="000C37C1" w:rsidP="00222899" w:rsidRDefault="000C37C1" w14:paraId="79109F46" w14:textId="77777777">
            <w:pPr>
              <w:spacing w:before="0" w:after="0" w:line="240" w:lineRule="auto"/>
              <w:ind w:right="-433"/>
              <w:textAlignment w:val="baseline"/>
              <w:rPr>
                <w:rFonts w:ascii="Times New Roman" w:hAnsi="Times New Roman" w:eastAsia="Times New Roman" w:cs="Times New Roman"/>
                <w:color w:val="auto"/>
                <w:sz w:val="24"/>
                <w:lang w:eastAsia="en-GB"/>
              </w:rPr>
            </w:pPr>
            <w:proofErr w:type="gramStart"/>
            <w:r w:rsidRPr="000C37C1">
              <w:rPr>
                <w:rFonts w:ascii="Arial" w:hAnsi="Arial" w:eastAsia="Times New Roman" w:cs="Arial"/>
                <w:color w:val="000000"/>
                <w:szCs w:val="22"/>
                <w:lang w:val="en-US" w:eastAsia="en-GB"/>
              </w:rPr>
              <w:t>So</w:t>
            </w:r>
            <w:proofErr w:type="gramEnd"/>
            <w:r w:rsidRPr="000C37C1">
              <w:rPr>
                <w:rFonts w:ascii="Arial" w:hAnsi="Arial" w:eastAsia="Times New Roman" w:cs="Arial"/>
                <w:color w:val="000000"/>
                <w:szCs w:val="22"/>
                <w:lang w:val="en-US" w:eastAsia="en-GB"/>
              </w:rPr>
              <w:t xml:space="preserve"> for example, about another family member, is absent, has happened in the past. (</w:t>
            </w:r>
            <w:r w:rsidRPr="000C37C1">
              <w:rPr>
                <w:rFonts w:ascii="Arial" w:hAnsi="Arial" w:eastAsia="Times New Roman" w:cs="Arial"/>
                <w:i/>
                <w:iCs/>
                <w:color w:val="000000"/>
                <w:sz w:val="18"/>
                <w:szCs w:val="18"/>
                <w:lang w:val="en-US" w:eastAsia="en-GB"/>
              </w:rPr>
              <w:t>Note</w:t>
            </w:r>
            <w:r w:rsidRPr="000C37C1">
              <w:rPr>
                <w:rFonts w:ascii="Arial" w:hAnsi="Arial" w:eastAsia="Times New Roman" w:cs="Arial"/>
                <w:color w:val="000000"/>
                <w:sz w:val="18"/>
                <w:szCs w:val="18"/>
                <w:lang w:val="en-US" w:eastAsia="en-GB"/>
              </w:rPr>
              <w:t xml:space="preserve">. See glossary for </w:t>
            </w:r>
            <w:r w:rsidRPr="000C37C1">
              <w:rPr>
                <w:rFonts w:ascii="Arial" w:hAnsi="Arial" w:eastAsia="Times New Roman" w:cs="Arial"/>
                <w:b/>
                <w:bCs/>
                <w:color w:val="000000"/>
                <w:sz w:val="18"/>
                <w:szCs w:val="18"/>
                <w:lang w:val="en-US" w:eastAsia="en-GB"/>
              </w:rPr>
              <w:t>DEFAULT CONTEXT</w:t>
            </w:r>
            <w:r w:rsidRPr="000C37C1">
              <w:rPr>
                <w:rFonts w:ascii="Arial" w:hAnsi="Arial" w:eastAsia="Times New Roman" w:cs="Arial"/>
                <w:color w:val="000000"/>
                <w:sz w:val="18"/>
                <w:szCs w:val="18"/>
                <w:lang w:val="en-US" w:eastAsia="en-GB"/>
              </w:rPr>
              <w:t>)</w:t>
            </w:r>
            <w:r w:rsidRPr="000C37C1">
              <w:rPr>
                <w:rFonts w:ascii="Arial" w:hAnsi="Arial" w:eastAsia="Times New Roman" w:cs="Arial"/>
                <w:color w:val="000000"/>
                <w:szCs w:val="22"/>
                <w:lang w:val="en-US" w:eastAsia="en-GB"/>
              </w:rPr>
              <w:t> </w:t>
            </w:r>
            <w:r w:rsidRPr="000C37C1">
              <w:rPr>
                <w:rFonts w:ascii="Arial" w:hAnsi="Arial" w:eastAsia="Times New Roman" w:cs="Arial"/>
                <w:color w:val="auto"/>
                <w:szCs w:val="22"/>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0DBB3279" w14:textId="77777777">
            <w:pPr>
              <w:numPr>
                <w:ilvl w:val="0"/>
                <w:numId w:val="11"/>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Family history of stroke </w:t>
            </w:r>
            <w:r w:rsidRPr="000C37C1">
              <w:rPr>
                <w:rFonts w:ascii="Arial" w:hAnsi="Arial" w:eastAsia="Times New Roman" w:cs="Arial"/>
                <w:b/>
                <w:bCs/>
                <w:color w:val="000000"/>
                <w:sz w:val="20"/>
                <w:szCs w:val="20"/>
                <w:u w:val="single"/>
                <w:lang w:eastAsia="en-GB"/>
              </w:rPr>
              <w:t>(situation)  </w:t>
            </w:r>
            <w:r w:rsidRPr="000C37C1">
              <w:rPr>
                <w:rFonts w:ascii="Arial" w:hAnsi="Arial" w:eastAsia="Times New Roman" w:cs="Arial"/>
                <w:color w:val="000000"/>
                <w:sz w:val="20"/>
                <w:szCs w:val="20"/>
                <w:lang w:eastAsia="en-GB"/>
              </w:rPr>
              <w:t> </w:t>
            </w:r>
          </w:p>
          <w:p w:rsidRPr="000C37C1" w:rsidR="000C37C1" w:rsidP="00222899" w:rsidRDefault="000C37C1" w14:paraId="618C111D" w14:textId="77777777">
            <w:pPr>
              <w:numPr>
                <w:ilvl w:val="0"/>
                <w:numId w:val="11"/>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No nausea (situation)  </w:t>
            </w:r>
          </w:p>
          <w:p w:rsidRPr="000C37C1" w:rsidR="000C37C1" w:rsidP="00222899" w:rsidRDefault="000C37C1" w14:paraId="55797879" w14:textId="77777777">
            <w:pPr>
              <w:numPr>
                <w:ilvl w:val="0"/>
                <w:numId w:val="11"/>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Referral to psychiatrist declined (situation)  </w:t>
            </w:r>
          </w:p>
          <w:p w:rsidRPr="000C37C1" w:rsidR="000C37C1" w:rsidP="00222899" w:rsidRDefault="000C37C1" w14:paraId="300FAC39" w14:textId="77777777">
            <w:pPr>
              <w:numPr>
                <w:ilvl w:val="0"/>
                <w:numId w:val="11"/>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Suspected sepsis (situation)  </w:t>
            </w:r>
          </w:p>
          <w:p w:rsidRPr="000C37C1" w:rsidR="000C37C1" w:rsidP="00222899" w:rsidRDefault="000C37C1" w14:paraId="644EE09E" w14:textId="77777777">
            <w:pPr>
              <w:numPr>
                <w:ilvl w:val="0"/>
                <w:numId w:val="11"/>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Both parents smoke (situation) </w:t>
            </w:r>
          </w:p>
        </w:tc>
      </w:tr>
      <w:tr w:rsidRPr="000C37C1" w:rsidR="000C37C1" w:rsidTr="00CC174D" w14:paraId="0B78BDFD" w14:textId="77777777">
        <w:trPr>
          <w:trHeight w:val="1725"/>
        </w:trPr>
        <w:tc>
          <w:tcPr>
            <w:tcW w:w="1805" w:type="dxa"/>
            <w:tcBorders>
              <w:top w:val="single" w:color="4A442A" w:sz="6" w:space="0"/>
              <w:left w:val="single" w:color="4A442A" w:sz="6" w:space="0"/>
              <w:bottom w:val="single" w:color="4A442A" w:sz="6" w:space="0"/>
              <w:right w:val="single" w:color="4A442A" w:sz="6" w:space="0"/>
            </w:tcBorders>
            <w:shd w:val="clear" w:color="auto" w:fill="auto"/>
            <w:vAlign w:val="center"/>
            <w:hideMark/>
          </w:tcPr>
          <w:p w:rsidRPr="000C37C1" w:rsidR="000C37C1" w:rsidP="00222899" w:rsidRDefault="000C37C1" w14:paraId="0644A0B1"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Social Context </w:t>
            </w:r>
            <w:r w:rsidRPr="000C37C1">
              <w:rPr>
                <w:rFonts w:ascii="Arial" w:hAnsi="Arial" w:eastAsia="Times New Roman" w:cs="Arial"/>
                <w:color w:val="auto"/>
                <w:sz w:val="24"/>
                <w:lang w:eastAsia="en-GB"/>
              </w:rPr>
              <w:t> </w:t>
            </w:r>
          </w:p>
        </w:tc>
        <w:tc>
          <w:tcPr>
            <w:tcW w:w="4608" w:type="dxa"/>
            <w:tcBorders>
              <w:top w:val="single" w:color="4A442A" w:sz="6" w:space="0"/>
              <w:left w:val="single" w:color="4A442A" w:sz="6" w:space="0"/>
              <w:bottom w:val="single" w:color="4A442A" w:sz="6" w:space="0"/>
              <w:right w:val="single" w:color="4A442A" w:sz="6" w:space="0"/>
            </w:tcBorders>
            <w:shd w:val="clear" w:color="auto" w:fill="auto"/>
            <w:vAlign w:val="center"/>
            <w:hideMark/>
          </w:tcPr>
          <w:p w:rsidRPr="000C37C1" w:rsidR="000C37C1" w:rsidP="00222899" w:rsidRDefault="000C37C1" w14:paraId="11D54E8A"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Non clinical demographic information </w:t>
            </w:r>
            <w:r w:rsidRPr="000C37C1">
              <w:rPr>
                <w:rFonts w:ascii="Arial" w:hAnsi="Arial" w:eastAsia="Times New Roman" w:cs="Arial"/>
                <w:color w:val="auto"/>
                <w:szCs w:val="22"/>
                <w:lang w:eastAsia="en-GB"/>
              </w:rPr>
              <w:t> </w:t>
            </w:r>
          </w:p>
          <w:p w:rsidRPr="000C37C1" w:rsidR="000C37C1" w:rsidP="00222899" w:rsidRDefault="000C37C1" w14:paraId="3F32CC5D"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Contains social conditions and circumstances significant to healthcare. </w:t>
            </w:r>
            <w:r w:rsidRPr="000C37C1">
              <w:rPr>
                <w:rFonts w:ascii="Arial" w:hAnsi="Arial" w:eastAsia="Times New Roman" w:cs="Arial"/>
                <w:color w:val="auto"/>
                <w:szCs w:val="22"/>
                <w:lang w:eastAsia="en-GB"/>
              </w:rPr>
              <w:t> </w:t>
            </w:r>
          </w:p>
          <w:p w:rsidRPr="000C37C1" w:rsidR="000C37C1" w:rsidP="00222899" w:rsidRDefault="000C37C1" w14:paraId="1AD6E986"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auto"/>
                <w:szCs w:val="22"/>
                <w:lang w:eastAsia="en-GB"/>
              </w:rPr>
              <w:t> </w:t>
            </w:r>
          </w:p>
          <w:p w:rsidRPr="000C37C1" w:rsidR="000C37C1" w:rsidP="00222899" w:rsidRDefault="000C37C1" w14:paraId="41C97612"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Includes family and economic status, ethnic and religious heritage, and life style and occupations.</w:t>
            </w:r>
            <w:r w:rsidRPr="000C37C1">
              <w:rPr>
                <w:rFonts w:ascii="Arial" w:hAnsi="Arial" w:eastAsia="Times New Roman" w:cs="Arial"/>
                <w:b/>
                <w:bCs/>
                <w:i/>
                <w:iCs/>
                <w:color w:val="000000"/>
                <w:szCs w:val="22"/>
                <w:lang w:val="en-US" w:eastAsia="en-GB"/>
              </w:rPr>
              <w:t> </w:t>
            </w:r>
            <w:r w:rsidRPr="000C37C1">
              <w:rPr>
                <w:rFonts w:ascii="Arial" w:hAnsi="Arial" w:eastAsia="Times New Roman" w:cs="Arial"/>
                <w:color w:val="auto"/>
                <w:szCs w:val="22"/>
                <w:lang w:eastAsia="en-GB"/>
              </w:rPr>
              <w:t> </w:t>
            </w:r>
          </w:p>
        </w:tc>
        <w:tc>
          <w:tcPr>
            <w:tcW w:w="4235" w:type="dxa"/>
            <w:tcBorders>
              <w:top w:val="single" w:color="4A442A" w:sz="6" w:space="0"/>
              <w:left w:val="single" w:color="4A442A" w:sz="6" w:space="0"/>
              <w:bottom w:val="single" w:color="4A442A" w:sz="6" w:space="0"/>
              <w:right w:val="single" w:color="4A442A" w:sz="6" w:space="0"/>
            </w:tcBorders>
            <w:shd w:val="clear" w:color="auto" w:fill="auto"/>
            <w:vAlign w:val="center"/>
            <w:hideMark/>
          </w:tcPr>
          <w:p w:rsidRPr="000C37C1" w:rsidR="000C37C1" w:rsidP="00222899" w:rsidRDefault="000C37C1" w14:paraId="68C379D0"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Asian </w:t>
            </w:r>
            <w:r w:rsidRPr="000C37C1">
              <w:rPr>
                <w:rFonts w:ascii="Arial" w:hAnsi="Arial" w:eastAsia="Times New Roman" w:cs="Arial"/>
                <w:b/>
                <w:bCs/>
                <w:color w:val="auto"/>
                <w:sz w:val="20"/>
                <w:szCs w:val="20"/>
                <w:u w:val="single"/>
                <w:lang w:eastAsia="en-GB"/>
              </w:rPr>
              <w:t>(ethnic group)</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p w:rsidRPr="000C37C1" w:rsidR="000C37C1" w:rsidP="00222899" w:rsidRDefault="000C37C1" w14:paraId="2E250245"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Elderly parents </w:t>
            </w:r>
            <w:r w:rsidRPr="000C37C1">
              <w:rPr>
                <w:rFonts w:ascii="Arial" w:hAnsi="Arial" w:eastAsia="Times New Roman" w:cs="Arial"/>
                <w:b/>
                <w:bCs/>
                <w:color w:val="auto"/>
                <w:sz w:val="20"/>
                <w:szCs w:val="20"/>
                <w:u w:val="single"/>
                <w:lang w:eastAsia="en-GB"/>
              </w:rPr>
              <w:t>(family)</w:t>
            </w:r>
            <w:r w:rsidRPr="000C37C1">
              <w:rPr>
                <w:rFonts w:ascii="Arial" w:hAnsi="Arial" w:eastAsia="Times New Roman" w:cs="Arial"/>
                <w:color w:val="auto"/>
                <w:sz w:val="20"/>
                <w:szCs w:val="20"/>
                <w:lang w:eastAsia="en-GB"/>
              </w:rPr>
              <w:t xml:space="preserve"> (person)</w:t>
            </w:r>
            <w:r w:rsidRPr="000C37C1">
              <w:rPr>
                <w:rFonts w:ascii="Arial" w:hAnsi="Arial" w:eastAsia="Times New Roman" w:cs="Arial"/>
                <w:color w:val="000000"/>
                <w:sz w:val="20"/>
                <w:szCs w:val="20"/>
                <w:lang w:eastAsia="en-GB"/>
              </w:rPr>
              <w:t> </w:t>
            </w:r>
          </w:p>
          <w:p w:rsidRPr="000C37C1" w:rsidR="000C37C1" w:rsidP="00222899" w:rsidRDefault="000C37C1" w14:paraId="5CD4E582"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Thief </w:t>
            </w:r>
            <w:r w:rsidRPr="000C37C1">
              <w:rPr>
                <w:rFonts w:ascii="Arial" w:hAnsi="Arial" w:eastAsia="Times New Roman" w:cs="Arial"/>
                <w:b/>
                <w:bCs/>
                <w:color w:val="auto"/>
                <w:sz w:val="20"/>
                <w:szCs w:val="20"/>
                <w:u w:val="single"/>
                <w:lang w:eastAsia="en-GB"/>
              </w:rPr>
              <w:t>(life style)</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p w:rsidRPr="000C37C1" w:rsidR="000C37C1" w:rsidP="00222899" w:rsidRDefault="000C37C1" w14:paraId="6E75A143"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Clerical supervisor </w:t>
            </w:r>
            <w:r w:rsidRPr="000C37C1">
              <w:rPr>
                <w:rFonts w:ascii="Arial" w:hAnsi="Arial" w:eastAsia="Times New Roman" w:cs="Arial"/>
                <w:b/>
                <w:bCs/>
                <w:color w:val="auto"/>
                <w:sz w:val="20"/>
                <w:szCs w:val="20"/>
                <w:u w:val="single"/>
                <w:lang w:eastAsia="en-GB"/>
              </w:rPr>
              <w:t>(occupation)</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p w:rsidRPr="000C37C1" w:rsidR="000C37C1" w:rsidP="00222899" w:rsidRDefault="000C37C1" w14:paraId="31B87CE7"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Donor </w:t>
            </w:r>
            <w:r w:rsidRPr="000C37C1">
              <w:rPr>
                <w:rFonts w:ascii="Arial" w:hAnsi="Arial" w:eastAsia="Times New Roman" w:cs="Arial"/>
                <w:b/>
                <w:bCs/>
                <w:color w:val="auto"/>
                <w:sz w:val="20"/>
                <w:szCs w:val="20"/>
                <w:u w:val="single"/>
                <w:lang w:eastAsia="en-GB"/>
              </w:rPr>
              <w:t>(person)</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p w:rsidRPr="000C37C1" w:rsidR="000C37C1" w:rsidP="00222899" w:rsidRDefault="000C37C1" w14:paraId="0D9C839C"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Hispanic </w:t>
            </w:r>
            <w:r w:rsidRPr="000C37C1">
              <w:rPr>
                <w:rFonts w:ascii="Arial" w:hAnsi="Arial" w:eastAsia="Times New Roman" w:cs="Arial"/>
                <w:b/>
                <w:bCs/>
                <w:color w:val="auto"/>
                <w:sz w:val="20"/>
                <w:szCs w:val="20"/>
                <w:u w:val="single"/>
                <w:lang w:eastAsia="en-GB"/>
              </w:rPr>
              <w:t>(racial group)</w:t>
            </w:r>
            <w:r w:rsidRPr="000C37C1">
              <w:rPr>
                <w:rFonts w:ascii="Arial" w:hAnsi="Arial" w:eastAsia="Times New Roman" w:cs="Arial"/>
                <w:color w:val="000000"/>
                <w:sz w:val="20"/>
                <w:szCs w:val="20"/>
                <w:lang w:eastAsia="en-GB"/>
              </w:rPr>
              <w:t> </w:t>
            </w:r>
          </w:p>
          <w:p w:rsidRPr="000C37C1" w:rsidR="000C37C1" w:rsidP="00222899" w:rsidRDefault="000C37C1" w14:paraId="4871BB68"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Judaism </w:t>
            </w:r>
            <w:r w:rsidRPr="000C37C1">
              <w:rPr>
                <w:rFonts w:ascii="Arial" w:hAnsi="Arial" w:eastAsia="Times New Roman" w:cs="Arial"/>
                <w:b/>
                <w:bCs/>
                <w:color w:val="auto"/>
                <w:sz w:val="20"/>
                <w:szCs w:val="20"/>
                <w:u w:val="single"/>
                <w:lang w:eastAsia="en-GB"/>
              </w:rPr>
              <w:t>(religion/philosophy)</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p w:rsidRPr="000C37C1" w:rsidR="000C37C1" w:rsidP="00222899" w:rsidRDefault="000C37C1" w14:paraId="4E2F666A" w14:textId="77777777">
            <w:pPr>
              <w:numPr>
                <w:ilvl w:val="0"/>
                <w:numId w:val="12"/>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auto"/>
                <w:sz w:val="20"/>
                <w:szCs w:val="20"/>
                <w:lang w:eastAsia="en-GB"/>
              </w:rPr>
              <w:t xml:space="preserve">Economic status </w:t>
            </w:r>
            <w:r w:rsidRPr="000C37C1">
              <w:rPr>
                <w:rFonts w:ascii="Arial" w:hAnsi="Arial" w:eastAsia="Times New Roman" w:cs="Arial"/>
                <w:b/>
                <w:bCs/>
                <w:color w:val="auto"/>
                <w:sz w:val="20"/>
                <w:szCs w:val="20"/>
                <w:u w:val="single"/>
                <w:lang w:eastAsia="en-GB"/>
              </w:rPr>
              <w:t>(social concept)</w:t>
            </w:r>
            <w:r w:rsidRPr="000C37C1">
              <w:rPr>
                <w:rFonts w:ascii="Arial" w:hAnsi="Arial" w:eastAsia="Times New Roman" w:cs="Arial"/>
                <w:color w:val="auto"/>
                <w:sz w:val="20"/>
                <w:szCs w:val="20"/>
                <w:lang w:eastAsia="en-GB"/>
              </w:rPr>
              <w:t> </w:t>
            </w:r>
            <w:r w:rsidRPr="000C37C1">
              <w:rPr>
                <w:rFonts w:ascii="Arial" w:hAnsi="Arial" w:eastAsia="Times New Roman" w:cs="Arial"/>
                <w:color w:val="000000"/>
                <w:sz w:val="20"/>
                <w:szCs w:val="20"/>
                <w:lang w:eastAsia="en-GB"/>
              </w:rPr>
              <w:t> </w:t>
            </w:r>
          </w:p>
        </w:tc>
      </w:tr>
      <w:tr w:rsidRPr="000C37C1" w:rsidR="000C37C1" w:rsidTr="00CC174D" w14:paraId="5F6553BC" w14:textId="77777777">
        <w:trPr>
          <w:trHeight w:val="172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321D3F58"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Event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713E1CC"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What is taking place </w:t>
            </w:r>
            <w:r w:rsidRPr="000C37C1">
              <w:rPr>
                <w:rFonts w:ascii="Arial" w:hAnsi="Arial" w:eastAsia="Times New Roman" w:cs="Arial"/>
                <w:color w:val="auto"/>
                <w:szCs w:val="22"/>
                <w:lang w:eastAsia="en-GB"/>
              </w:rPr>
              <w:t> </w:t>
            </w:r>
          </w:p>
          <w:p w:rsidRPr="000C37C1" w:rsidR="000C37C1" w:rsidP="00222899" w:rsidRDefault="000C37C1" w14:paraId="40CA05E2"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Describes the situation around the individual at a specific time which is relevant to their healthcare. </w:t>
            </w:r>
            <w:r w:rsidRPr="000C37C1">
              <w:rPr>
                <w:rFonts w:ascii="Arial" w:hAnsi="Arial" w:eastAsia="Times New Roman" w:cs="Arial"/>
                <w:color w:val="auto"/>
                <w:szCs w:val="22"/>
                <w:lang w:eastAsia="en-GB"/>
              </w:rPr>
              <w:t> </w:t>
            </w:r>
          </w:p>
          <w:p w:rsidRPr="000C37C1" w:rsidR="000C37C1" w:rsidP="00222899" w:rsidRDefault="000C37C1" w14:paraId="2150807A"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i/>
                <w:iCs/>
                <w:color w:val="000000"/>
                <w:sz w:val="20"/>
                <w:szCs w:val="20"/>
                <w:lang w:val="en-US" w:eastAsia="en-GB"/>
              </w:rPr>
              <w:t xml:space="preserve">This does not include procedures or interventions which are in the </w:t>
            </w:r>
            <w:r w:rsidRPr="000C37C1">
              <w:rPr>
                <w:rFonts w:ascii="Arial" w:hAnsi="Arial" w:eastAsia="Times New Roman" w:cs="Arial"/>
                <w:b/>
                <w:bCs/>
                <w:i/>
                <w:iCs/>
                <w:color w:val="000000"/>
                <w:sz w:val="20"/>
                <w:szCs w:val="20"/>
                <w:lang w:val="en-US" w:eastAsia="en-GB"/>
              </w:rPr>
              <w:t xml:space="preserve">Procedure </w:t>
            </w:r>
            <w:r w:rsidRPr="000C37C1">
              <w:rPr>
                <w:rFonts w:ascii="Arial" w:hAnsi="Arial" w:eastAsia="Times New Roman" w:cs="Arial"/>
                <w:i/>
                <w:iCs/>
                <w:color w:val="000000"/>
                <w:sz w:val="20"/>
                <w:szCs w:val="20"/>
                <w:lang w:val="en-US" w:eastAsia="en-GB"/>
              </w:rPr>
              <w:t>hierarchy. </w:t>
            </w:r>
            <w:r w:rsidRPr="000C37C1">
              <w:rPr>
                <w:rFonts w:ascii="Arial" w:hAnsi="Arial" w:eastAsia="Times New Roman" w:cs="Arial"/>
                <w:color w:val="auto"/>
                <w:sz w:val="20"/>
                <w:szCs w:val="20"/>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285D85D7" w14:textId="77777777">
            <w:pPr>
              <w:numPr>
                <w:ilvl w:val="0"/>
                <w:numId w:val="13"/>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Exposure to measles virus (event)     </w:t>
            </w:r>
          </w:p>
          <w:p w:rsidRPr="000C37C1" w:rsidR="000C37C1" w:rsidP="00222899" w:rsidRDefault="000C37C1" w14:paraId="26E44174" w14:textId="77777777">
            <w:pPr>
              <w:numPr>
                <w:ilvl w:val="0"/>
                <w:numId w:val="13"/>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Fall (event)    </w:t>
            </w:r>
          </w:p>
          <w:p w:rsidRPr="000C37C1" w:rsidR="000C37C1" w:rsidP="00222899" w:rsidRDefault="000C37C1" w14:paraId="1DAFC966" w14:textId="77777777">
            <w:pPr>
              <w:numPr>
                <w:ilvl w:val="0"/>
                <w:numId w:val="13"/>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Death (event)  </w:t>
            </w:r>
          </w:p>
          <w:p w:rsidRPr="000C37C1" w:rsidR="000C37C1" w:rsidP="00222899" w:rsidRDefault="000C37C1" w14:paraId="7BCE01C0" w14:textId="77777777">
            <w:pPr>
              <w:numPr>
                <w:ilvl w:val="0"/>
                <w:numId w:val="13"/>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Flash flood </w:t>
            </w:r>
            <w:r w:rsidRPr="000C37C1">
              <w:rPr>
                <w:rFonts w:ascii="Arial" w:hAnsi="Arial" w:eastAsia="Times New Roman" w:cs="Arial"/>
                <w:b/>
                <w:bCs/>
                <w:color w:val="000000"/>
                <w:sz w:val="20"/>
                <w:szCs w:val="20"/>
                <w:u w:val="single"/>
                <w:lang w:eastAsia="en-GB"/>
              </w:rPr>
              <w:t>(event)</w:t>
            </w:r>
            <w:r w:rsidRPr="000C37C1">
              <w:rPr>
                <w:rFonts w:ascii="Arial" w:hAnsi="Arial" w:eastAsia="Times New Roman" w:cs="Arial"/>
                <w:color w:val="000000"/>
                <w:sz w:val="20"/>
                <w:szCs w:val="20"/>
                <w:lang w:eastAsia="en-GB"/>
              </w:rPr>
              <w:t>    </w:t>
            </w:r>
          </w:p>
          <w:p w:rsidRPr="000C37C1" w:rsidR="000C37C1" w:rsidP="00222899" w:rsidRDefault="000C37C1" w14:paraId="29262FB1" w14:textId="77777777">
            <w:pPr>
              <w:numPr>
                <w:ilvl w:val="0"/>
                <w:numId w:val="13"/>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Motor vehicle </w:t>
            </w:r>
            <w:proofErr w:type="gramStart"/>
            <w:r w:rsidRPr="000C37C1">
              <w:rPr>
                <w:rFonts w:ascii="Arial" w:hAnsi="Arial" w:eastAsia="Times New Roman" w:cs="Arial"/>
                <w:color w:val="000000"/>
                <w:sz w:val="20"/>
                <w:szCs w:val="20"/>
                <w:lang w:eastAsia="en-GB"/>
              </w:rPr>
              <w:t>accident  (</w:t>
            </w:r>
            <w:proofErr w:type="gramEnd"/>
            <w:r w:rsidRPr="000C37C1">
              <w:rPr>
                <w:rFonts w:ascii="Arial" w:hAnsi="Arial" w:eastAsia="Times New Roman" w:cs="Arial"/>
                <w:color w:val="000000"/>
                <w:sz w:val="20"/>
                <w:szCs w:val="20"/>
                <w:lang w:eastAsia="en-GB"/>
              </w:rPr>
              <w:t>event)          </w:t>
            </w:r>
          </w:p>
          <w:p w:rsidRPr="000C37C1" w:rsidR="000C37C1" w:rsidP="00222899" w:rsidRDefault="000C37C1" w14:paraId="39006667" w14:textId="77777777">
            <w:pPr>
              <w:spacing w:before="0" w:after="0" w:line="240" w:lineRule="auto"/>
              <w:ind w:right="-433"/>
              <w:textAlignment w:val="baseline"/>
              <w:rPr>
                <w:rFonts w:ascii="Times New Roman" w:hAnsi="Times New Roman" w:eastAsia="Times New Roman" w:cs="Times New Roman"/>
                <w:color w:val="000000"/>
                <w:sz w:val="24"/>
                <w:lang w:eastAsia="en-GB"/>
              </w:rPr>
            </w:pPr>
            <w:r w:rsidRPr="000C37C1">
              <w:rPr>
                <w:rFonts w:ascii="Arial" w:hAnsi="Arial" w:eastAsia="Times New Roman" w:cs="Arial"/>
                <w:color w:val="000000"/>
                <w:sz w:val="20"/>
                <w:szCs w:val="20"/>
                <w:lang w:eastAsia="en-GB"/>
              </w:rPr>
              <w:t> </w:t>
            </w:r>
          </w:p>
        </w:tc>
      </w:tr>
      <w:tr w:rsidRPr="000C37C1" w:rsidR="000C37C1" w:rsidTr="00CC174D" w14:paraId="3C64958F" w14:textId="77777777">
        <w:trPr>
          <w:trHeight w:val="1725"/>
        </w:trPr>
        <w:tc>
          <w:tcPr>
            <w:tcW w:w="1805" w:type="dxa"/>
            <w:tcBorders>
              <w:top w:val="nil"/>
              <w:left w:val="single" w:color="auto" w:sz="6" w:space="0"/>
              <w:bottom w:val="single" w:color="auto" w:sz="6" w:space="0"/>
              <w:right w:val="single" w:color="auto" w:sz="6" w:space="0"/>
            </w:tcBorders>
            <w:shd w:val="clear" w:color="auto" w:fill="auto"/>
            <w:vAlign w:val="center"/>
            <w:hideMark/>
          </w:tcPr>
          <w:p w:rsidRPr="000C37C1" w:rsidR="000C37C1" w:rsidP="00222899" w:rsidRDefault="000C37C1" w14:paraId="4D4A36BA"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color w:val="000000"/>
                <w:sz w:val="24"/>
                <w:lang w:val="en-US" w:eastAsia="en-GB"/>
              </w:rPr>
              <w:t>Pharmaceutical / biologic product </w:t>
            </w:r>
            <w:r w:rsidRPr="000C37C1">
              <w:rPr>
                <w:rFonts w:ascii="Arial" w:hAnsi="Arial" w:eastAsia="Times New Roman" w:cs="Arial"/>
                <w:color w:val="auto"/>
                <w:sz w:val="24"/>
                <w:lang w:eastAsia="en-GB"/>
              </w:rPr>
              <w:t> </w:t>
            </w:r>
          </w:p>
        </w:tc>
        <w:tc>
          <w:tcPr>
            <w:tcW w:w="4608"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332258D6"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b/>
                <w:bCs/>
                <w:i/>
                <w:iCs/>
                <w:color w:val="000000"/>
                <w:szCs w:val="22"/>
                <w:u w:val="single"/>
                <w:lang w:val="en-US" w:eastAsia="en-GB"/>
              </w:rPr>
              <w:t>A drug or other substance that is used to treat a patient </w:t>
            </w:r>
            <w:r w:rsidRPr="000C37C1">
              <w:rPr>
                <w:rFonts w:ascii="Arial" w:hAnsi="Arial" w:eastAsia="Times New Roman" w:cs="Arial"/>
                <w:color w:val="auto"/>
                <w:szCs w:val="22"/>
                <w:lang w:eastAsia="en-GB"/>
              </w:rPr>
              <w:t> </w:t>
            </w:r>
          </w:p>
          <w:p w:rsidRPr="000C37C1" w:rsidR="000C37C1" w:rsidP="00222899" w:rsidRDefault="000C37C1" w14:paraId="47B6C65C" w14:textId="77777777">
            <w:pPr>
              <w:spacing w:before="0" w:after="0" w:line="240" w:lineRule="auto"/>
              <w:ind w:right="-433"/>
              <w:textAlignment w:val="baseline"/>
              <w:rPr>
                <w:rFonts w:ascii="Times New Roman" w:hAnsi="Times New Roman" w:eastAsia="Times New Roman" w:cs="Times New Roman"/>
                <w:color w:val="auto"/>
                <w:sz w:val="24"/>
                <w:lang w:eastAsia="en-GB"/>
              </w:rPr>
            </w:pPr>
            <w:r w:rsidRPr="000C37C1">
              <w:rPr>
                <w:rFonts w:ascii="Arial" w:hAnsi="Arial" w:eastAsia="Times New Roman" w:cs="Arial"/>
                <w:color w:val="000000"/>
                <w:szCs w:val="22"/>
                <w:lang w:val="en-US" w:eastAsia="en-GB"/>
              </w:rPr>
              <w:t>This hierarchy is separate from the substance hierarchy in order to clearly distinguish drug products (products) from the chemical constituents (substances) of drug products. </w:t>
            </w:r>
            <w:r w:rsidRPr="000C37C1">
              <w:rPr>
                <w:rFonts w:ascii="Arial" w:hAnsi="Arial" w:eastAsia="Times New Roman" w:cs="Arial"/>
                <w:color w:val="auto"/>
                <w:szCs w:val="22"/>
                <w:lang w:eastAsia="en-GB"/>
              </w:rPr>
              <w:t> </w:t>
            </w:r>
          </w:p>
        </w:tc>
        <w:tc>
          <w:tcPr>
            <w:tcW w:w="4235" w:type="dxa"/>
            <w:tcBorders>
              <w:top w:val="nil"/>
              <w:left w:val="nil"/>
              <w:bottom w:val="single" w:color="auto" w:sz="6" w:space="0"/>
              <w:right w:val="single" w:color="auto" w:sz="6" w:space="0"/>
            </w:tcBorders>
            <w:shd w:val="clear" w:color="auto" w:fill="auto"/>
            <w:vAlign w:val="center"/>
            <w:hideMark/>
          </w:tcPr>
          <w:p w:rsidRPr="000C37C1" w:rsidR="000C37C1" w:rsidP="00222899" w:rsidRDefault="000C37C1" w14:paraId="49E48F3D" w14:textId="77777777">
            <w:pPr>
              <w:numPr>
                <w:ilvl w:val="0"/>
                <w:numId w:val="14"/>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 xml:space="preserve">Tamoxifen </w:t>
            </w:r>
            <w:r w:rsidRPr="000C37C1">
              <w:rPr>
                <w:rFonts w:ascii="Arial" w:hAnsi="Arial" w:eastAsia="Times New Roman" w:cs="Arial"/>
                <w:b/>
                <w:bCs/>
                <w:color w:val="000000"/>
                <w:sz w:val="20"/>
                <w:szCs w:val="20"/>
                <w:u w:val="single"/>
                <w:lang w:eastAsia="en-GB"/>
              </w:rPr>
              <w:t>(product)              </w:t>
            </w:r>
            <w:r w:rsidRPr="000C37C1">
              <w:rPr>
                <w:rFonts w:ascii="Arial" w:hAnsi="Arial" w:eastAsia="Times New Roman" w:cs="Arial"/>
                <w:color w:val="000000"/>
                <w:sz w:val="20"/>
                <w:szCs w:val="20"/>
                <w:lang w:eastAsia="en-GB"/>
              </w:rPr>
              <w:t> </w:t>
            </w:r>
          </w:p>
          <w:p w:rsidRPr="000C37C1" w:rsidR="000C37C1" w:rsidP="00222899" w:rsidRDefault="000C37C1" w14:paraId="6057EC80" w14:textId="77777777">
            <w:pPr>
              <w:numPr>
                <w:ilvl w:val="0"/>
                <w:numId w:val="14"/>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Tramadol (product)  </w:t>
            </w:r>
          </w:p>
          <w:p w:rsidRPr="000C37C1" w:rsidR="000C37C1" w:rsidP="00222899" w:rsidRDefault="000C37C1" w14:paraId="2818E66F" w14:textId="77777777">
            <w:pPr>
              <w:numPr>
                <w:ilvl w:val="0"/>
                <w:numId w:val="14"/>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Paracetamol 500mg (product)   </w:t>
            </w:r>
          </w:p>
          <w:p w:rsidRPr="000C37C1" w:rsidR="000C37C1" w:rsidP="00222899" w:rsidRDefault="000C37C1" w14:paraId="5E4CF46F" w14:textId="77777777">
            <w:pPr>
              <w:numPr>
                <w:ilvl w:val="0"/>
                <w:numId w:val="14"/>
              </w:numPr>
              <w:spacing w:before="0" w:after="0" w:line="240" w:lineRule="auto"/>
              <w:ind w:left="0" w:right="-433" w:firstLine="0"/>
              <w:textAlignment w:val="baseline"/>
              <w:rPr>
                <w:rFonts w:ascii="Arial" w:hAnsi="Arial" w:eastAsia="Times New Roman" w:cs="Arial"/>
                <w:color w:val="000000"/>
                <w:sz w:val="20"/>
                <w:szCs w:val="20"/>
                <w:lang w:eastAsia="en-GB"/>
              </w:rPr>
            </w:pPr>
            <w:r w:rsidRPr="000C37C1">
              <w:rPr>
                <w:rFonts w:ascii="Arial" w:hAnsi="Arial" w:eastAsia="Times New Roman" w:cs="Arial"/>
                <w:color w:val="000000"/>
                <w:sz w:val="20"/>
                <w:szCs w:val="20"/>
                <w:lang w:eastAsia="en-GB"/>
              </w:rPr>
              <w:t>Multivitamin tablet (product)   </w:t>
            </w:r>
          </w:p>
          <w:p w:rsidRPr="000C37C1" w:rsidR="000C37C1" w:rsidP="00222899" w:rsidRDefault="000C37C1" w14:paraId="494A246F" w14:textId="77777777">
            <w:pPr>
              <w:numPr>
                <w:ilvl w:val="0"/>
                <w:numId w:val="14"/>
              </w:numPr>
              <w:spacing w:before="0" w:after="0" w:line="240" w:lineRule="auto"/>
              <w:ind w:left="0" w:right="-433" w:firstLine="0"/>
              <w:textAlignment w:val="baseline"/>
              <w:rPr>
                <w:rFonts w:ascii="Arial" w:hAnsi="Arial" w:eastAsia="Times New Roman" w:cs="Arial"/>
                <w:color w:val="000000"/>
                <w:sz w:val="20"/>
                <w:szCs w:val="20"/>
                <w:lang w:eastAsia="en-GB"/>
              </w:rPr>
            </w:pPr>
            <w:proofErr w:type="spellStart"/>
            <w:r w:rsidRPr="000C37C1">
              <w:rPr>
                <w:rFonts w:ascii="Arial" w:hAnsi="Arial" w:eastAsia="Times New Roman" w:cs="Arial"/>
                <w:color w:val="000000"/>
                <w:sz w:val="20"/>
                <w:szCs w:val="20"/>
                <w:lang w:eastAsia="en-GB"/>
              </w:rPr>
              <w:t>Anadin</w:t>
            </w:r>
            <w:proofErr w:type="spellEnd"/>
            <w:r w:rsidRPr="000C37C1">
              <w:rPr>
                <w:rFonts w:ascii="Arial" w:hAnsi="Arial" w:eastAsia="Times New Roman" w:cs="Arial"/>
                <w:color w:val="000000"/>
                <w:sz w:val="20"/>
                <w:szCs w:val="20"/>
                <w:lang w:eastAsia="en-GB"/>
              </w:rPr>
              <w:t xml:space="preserve"> Extra soluble tablets (product) </w:t>
            </w:r>
          </w:p>
        </w:tc>
      </w:tr>
    </w:tbl>
    <w:p w:rsidRPr="00A0587E" w:rsidR="000C37C1" w:rsidP="00222899" w:rsidRDefault="000C37C1" w14:paraId="5B4D78FD" w14:textId="77777777">
      <w:pPr>
        <w:spacing w:before="0" w:after="0" w:line="240" w:lineRule="auto"/>
        <w:ind w:right="-433"/>
      </w:pPr>
    </w:p>
    <w:sectPr w:rsidRPr="00A0587E" w:rsidR="000C37C1" w:rsidSect="00F439A1">
      <w:headerReference w:type="default" r:id="rId20"/>
      <w:footerReference w:type="default" r:id="rId21"/>
      <w:headerReference w:type="first" r:id="rId22"/>
      <w:footerReference w:type="first" r:id="rId23"/>
      <w:type w:val="nextColumn"/>
      <w:pgSz w:w="11901" w:h="16840" w:orient="portrait" w:code="9"/>
      <w:pgMar w:top="1907" w:right="851" w:bottom="1135" w:left="851" w:header="972" w:footer="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B7" w:rsidP="004776F2" w:rsidRDefault="001E3DB7" w14:paraId="63712BFA" w14:textId="77777777">
      <w:pPr>
        <w:spacing w:before="0" w:after="0"/>
      </w:pPr>
      <w:r>
        <w:separator/>
      </w:r>
    </w:p>
    <w:p w:rsidR="001E3DB7" w:rsidRDefault="001E3DB7" w14:paraId="07B11341" w14:textId="77777777"/>
  </w:endnote>
  <w:endnote w:type="continuationSeparator" w:id="0">
    <w:p w:rsidR="001E3DB7" w:rsidP="004776F2" w:rsidRDefault="001E3DB7" w14:paraId="396DF7A2" w14:textId="77777777">
      <w:pPr>
        <w:spacing w:before="0" w:after="0"/>
      </w:pPr>
      <w:r>
        <w:continuationSeparator/>
      </w:r>
    </w:p>
    <w:p w:rsidR="001E3DB7" w:rsidRDefault="001E3DB7" w14:paraId="4AC1C2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Frutiger LT Std">
    <w:altName w:val="Calibri"/>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41AC1" w:rsidR="00841AC1" w:rsidP="00841AC1" w:rsidRDefault="00841AC1" w14:paraId="0DAB37C5" w14:textId="482140AE">
    <w:pPr>
      <w:spacing w:line="240" w:lineRule="auto"/>
      <w:jc w:val="center"/>
      <w:rPr>
        <w:sz w:val="16"/>
        <w:szCs w:val="16"/>
      </w:rPr>
    </w:pPr>
    <w:r>
      <w:rPr>
        <w:noProof/>
        <w:sz w:val="16"/>
        <w:szCs w:val="16"/>
      </w:rPr>
      <w:drawing>
        <wp:anchor distT="0" distB="0" distL="107950" distR="36195" simplePos="0" relativeHeight="251665408" behindDoc="0" locked="1" layoutInCell="1" allowOverlap="1" wp14:anchorId="69684BB2" wp14:editId="57FF0E1E">
          <wp:simplePos x="0" y="0"/>
          <wp:positionH relativeFrom="column">
            <wp:posOffset>4712335</wp:posOffset>
          </wp:positionH>
          <wp:positionV relativeFrom="page">
            <wp:posOffset>10141585</wp:posOffset>
          </wp:positionV>
          <wp:extent cx="192600" cy="1926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A_7874_Brand-Update_Letterhead_V1-15.png"/>
                  <pic:cNvPicPr/>
                </pic:nvPicPr>
                <pic:blipFill>
                  <a:blip r:embed="rId1" cstate="print">
                    <a:extLst>
                      <a:ext uri="{28A0092B-C50C-407E-A947-70E740481C1C}">
                        <a14:useLocalDpi xmlns:a14="http://schemas.microsoft.com/office/drawing/2010/main"/>
                      </a:ext>
                    </a:extLst>
                  </a:blip>
                  <a:stretch>
                    <a:fillRect/>
                  </a:stretch>
                </pic:blipFill>
                <pic:spPr>
                  <a:xfrm>
                    <a:off x="0" y="0"/>
                    <a:ext cx="192600" cy="192600"/>
                  </a:xfrm>
                  <a:prstGeom prst="rect">
                    <a:avLst/>
                  </a:prstGeom>
                </pic:spPr>
              </pic:pic>
            </a:graphicData>
          </a:graphic>
          <wp14:sizeRelH relativeFrom="page">
            <wp14:pctWidth>0</wp14:pctWidth>
          </wp14:sizeRelH>
          <wp14:sizeRelV relativeFrom="page">
            <wp14:pctHeight>0</wp14:pctHeight>
          </wp14:sizeRelV>
        </wp:anchor>
      </w:drawing>
    </w:r>
    <w:r>
      <w:rPr>
        <w:b/>
        <w:noProof/>
        <w:sz w:val="16"/>
        <w:szCs w:val="16"/>
      </w:rPr>
      <w:drawing>
        <wp:anchor distT="0" distB="0" distL="0" distR="36195" simplePos="0" relativeHeight="251664384" behindDoc="0" locked="1" layoutInCell="1" allowOverlap="1" wp14:anchorId="6EAE81B5" wp14:editId="6ECD7DA5">
          <wp:simplePos x="0" y="0"/>
          <wp:positionH relativeFrom="column">
            <wp:posOffset>-106680</wp:posOffset>
          </wp:positionH>
          <wp:positionV relativeFrom="page">
            <wp:posOffset>10145395</wp:posOffset>
          </wp:positionV>
          <wp:extent cx="192600" cy="1926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2" cstate="print">
                    <a:extLst>
                      <a:ext uri="{28A0092B-C50C-407E-A947-70E740481C1C}">
                        <a14:useLocalDpi xmlns:a14="http://schemas.microsoft.com/office/drawing/2010/main"/>
                      </a:ext>
                    </a:extLst>
                  </a:blip>
                  <a:stretch>
                    <a:fillRect/>
                  </a:stretch>
                </pic:blipFill>
                <pic:spPr>
                  <a:xfrm>
                    <a:off x="0" y="0"/>
                    <a:ext cx="192600" cy="192600"/>
                  </a:xfrm>
                  <a:prstGeom prst="rect">
                    <a:avLst/>
                  </a:prstGeom>
                </pic:spPr>
              </pic:pic>
            </a:graphicData>
          </a:graphic>
          <wp14:sizeRelH relativeFrom="page">
            <wp14:pctWidth>0</wp14:pctWidth>
          </wp14:sizeRelH>
          <wp14:sizeRelV relativeFrom="page">
            <wp14:pctHeight>0</wp14:pctHeight>
          </wp14:sizeRelV>
        </wp:anchor>
      </w:drawing>
    </w:r>
    <w:r w:rsidRPr="0030775F">
      <w:rPr>
        <w:b/>
        <w:sz w:val="16"/>
        <w:szCs w:val="16"/>
      </w:rPr>
      <w:t>Midlands and Lancashire CSU</w:t>
    </w:r>
    <w:r>
      <w:rPr>
        <w:sz w:val="16"/>
        <w:szCs w:val="16"/>
      </w:rPr>
      <w:t xml:space="preserve"> | </w:t>
    </w:r>
    <w:r w:rsidRPr="0030775F">
      <w:rPr>
        <w:sz w:val="16"/>
        <w:szCs w:val="16"/>
      </w:rPr>
      <w:t>Kingston House</w:t>
    </w:r>
    <w:r>
      <w:rPr>
        <w:sz w:val="16"/>
        <w:szCs w:val="16"/>
      </w:rPr>
      <w:t xml:space="preserve"> | </w:t>
    </w:r>
    <w:r w:rsidRPr="0030775F">
      <w:rPr>
        <w:sz w:val="16"/>
        <w:szCs w:val="16"/>
      </w:rPr>
      <w:t>438-450 High Street</w:t>
    </w:r>
    <w:r>
      <w:rPr>
        <w:sz w:val="16"/>
        <w:szCs w:val="16"/>
      </w:rPr>
      <w:t xml:space="preserve"> |</w:t>
    </w:r>
    <w:r w:rsidRPr="0030775F">
      <w:rPr>
        <w:sz w:val="16"/>
        <w:szCs w:val="16"/>
      </w:rPr>
      <w:t xml:space="preserve"> West Midlands</w:t>
    </w:r>
    <w:r>
      <w:rPr>
        <w:sz w:val="16"/>
        <w:szCs w:val="16"/>
      </w:rPr>
      <w:t xml:space="preserve"> | </w:t>
    </w:r>
    <w:r w:rsidRPr="0030775F">
      <w:rPr>
        <w:sz w:val="16"/>
        <w:szCs w:val="16"/>
      </w:rPr>
      <w:t>B70 9LD</w:t>
    </w:r>
    <w:r>
      <w:rPr>
        <w:sz w:val="16"/>
        <w:szCs w:val="16"/>
      </w:rPr>
      <w:t xml:space="preserve">   midlandsandlancashirecsu.nhs.uk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0775F" w:rsidR="005C4452" w:rsidP="008144BF" w:rsidRDefault="005C4452" w14:paraId="643A4734" w14:textId="77777777">
    <w:pPr>
      <w:pStyle w:val="Footer"/>
      <w:framePr w:h="365" w:wrap="none" w:hAnchor="page" w:vAnchor="text" w:x="15862" w:y="137" w:hRule="exact"/>
      <w:spacing w:line="240" w:lineRule="auto"/>
      <w:rPr>
        <w:rStyle w:val="PageNumber"/>
        <w:vertAlign w:val="subscript"/>
      </w:rPr>
    </w:pPr>
    <w:r w:rsidRPr="0030775F">
      <w:rPr>
        <w:rStyle w:val="PageNumber"/>
        <w:vertAlign w:val="subscript"/>
      </w:rPr>
      <w:fldChar w:fldCharType="begin"/>
    </w:r>
    <w:r w:rsidRPr="0030775F">
      <w:rPr>
        <w:rStyle w:val="PageNumber"/>
        <w:vertAlign w:val="subscript"/>
      </w:rPr>
      <w:instrText xml:space="preserve">PAGE  </w:instrText>
    </w:r>
    <w:r w:rsidRPr="0030775F">
      <w:rPr>
        <w:rStyle w:val="PageNumber"/>
        <w:vertAlign w:val="subscript"/>
      </w:rPr>
      <w:fldChar w:fldCharType="separate"/>
    </w:r>
    <w:r w:rsidRPr="0030775F">
      <w:rPr>
        <w:rStyle w:val="PageNumber"/>
        <w:noProof/>
        <w:vertAlign w:val="subscript"/>
      </w:rPr>
      <w:t>5</w:t>
    </w:r>
    <w:r w:rsidRPr="0030775F">
      <w:rPr>
        <w:rStyle w:val="PageNumber"/>
        <w:vertAlign w:val="subscript"/>
      </w:rPr>
      <w:fldChar w:fldCharType="end"/>
    </w:r>
  </w:p>
  <w:p w:rsidRPr="00C220EB" w:rsidR="00992E4A" w:rsidP="00992E4A" w:rsidRDefault="00C220EB" w14:paraId="15FF56F3" w14:textId="177913EB">
    <w:pPr>
      <w:spacing w:line="240" w:lineRule="auto"/>
      <w:jc w:val="right"/>
      <w:rPr>
        <w:sz w:val="16"/>
        <w:szCs w:val="16"/>
      </w:rPr>
    </w:pPr>
    <w:r w:rsidRPr="00C220EB">
      <w:rPr>
        <w:sz w:val="16"/>
        <w:szCs w:val="16"/>
      </w:rPr>
      <w:fldChar w:fldCharType="begin"/>
    </w:r>
    <w:r w:rsidRPr="00C220EB">
      <w:rPr>
        <w:sz w:val="16"/>
        <w:szCs w:val="16"/>
      </w:rPr>
      <w:instrText xml:space="preserve"> FILENAME   \* MERGEFORMAT </w:instrText>
    </w:r>
    <w:r w:rsidRPr="00C220EB">
      <w:rPr>
        <w:sz w:val="16"/>
        <w:szCs w:val="16"/>
      </w:rPr>
      <w:fldChar w:fldCharType="separate"/>
    </w:r>
    <w:r w:rsidR="00040736">
      <w:rPr>
        <w:noProof/>
        <w:sz w:val="16"/>
        <w:szCs w:val="16"/>
      </w:rPr>
      <w:t>SNoMed CT_EMIS Code Picker_v0.1_16.4.19_EjM</w:t>
    </w:r>
    <w:r w:rsidRPr="00C220EB">
      <w:rPr>
        <w:sz w:val="16"/>
        <w:szCs w:val="16"/>
      </w:rPr>
      <w:fldChar w:fldCharType="end"/>
    </w:r>
  </w:p>
  <w:p w:rsidRPr="0030775F" w:rsidR="008144BF" w:rsidP="00C73B3E" w:rsidRDefault="00C73B3E" w14:paraId="6ECD9D7C" w14:textId="02D08EB5">
    <w:pPr>
      <w:spacing w:line="240" w:lineRule="auto"/>
      <w:jc w:val="center"/>
      <w:rPr>
        <w:sz w:val="16"/>
        <w:szCs w:val="16"/>
      </w:rPr>
    </w:pPr>
    <w:r>
      <w:rPr>
        <w:b/>
        <w:noProof/>
        <w:sz w:val="16"/>
        <w:szCs w:val="16"/>
      </w:rPr>
      <w:drawing>
        <wp:anchor distT="0" distB="0" distL="0" distR="36195" simplePos="0" relativeHeight="251661312" behindDoc="0" locked="1" layoutInCell="1" allowOverlap="1" wp14:anchorId="2785AFE0" wp14:editId="4131DBCE">
          <wp:simplePos x="0" y="0"/>
          <wp:positionH relativeFrom="column">
            <wp:posOffset>-106773</wp:posOffset>
          </wp:positionH>
          <wp:positionV relativeFrom="page">
            <wp:posOffset>10137775</wp:posOffset>
          </wp:positionV>
          <wp:extent cx="192600" cy="1926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a:ext>
                    </a:extLst>
                  </a:blip>
                  <a:stretch>
                    <a:fillRect/>
                  </a:stretch>
                </pic:blipFill>
                <pic:spPr>
                  <a:xfrm>
                    <a:off x="0" y="0"/>
                    <a:ext cx="192600" cy="1926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07950" distR="36195" simplePos="0" relativeHeight="251662336" behindDoc="0" locked="1" layoutInCell="1" allowOverlap="1" wp14:anchorId="037E2AAB" wp14:editId="30CA3279">
          <wp:simplePos x="0" y="0"/>
          <wp:positionH relativeFrom="column">
            <wp:posOffset>4712335</wp:posOffset>
          </wp:positionH>
          <wp:positionV relativeFrom="page">
            <wp:posOffset>10133965</wp:posOffset>
          </wp:positionV>
          <wp:extent cx="192600" cy="1926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A_7874_Brand-Update_Letterhead_V1-15.png"/>
                  <pic:cNvPicPr/>
                </pic:nvPicPr>
                <pic:blipFill>
                  <a:blip r:embed="rId2" cstate="print">
                    <a:extLst>
                      <a:ext uri="{28A0092B-C50C-407E-A947-70E740481C1C}">
                        <a14:useLocalDpi xmlns:a14="http://schemas.microsoft.com/office/drawing/2010/main"/>
                      </a:ext>
                    </a:extLst>
                  </a:blip>
                  <a:stretch>
                    <a:fillRect/>
                  </a:stretch>
                </pic:blipFill>
                <pic:spPr>
                  <a:xfrm>
                    <a:off x="0" y="0"/>
                    <a:ext cx="192600" cy="192600"/>
                  </a:xfrm>
                  <a:prstGeom prst="rect">
                    <a:avLst/>
                  </a:prstGeom>
                </pic:spPr>
              </pic:pic>
            </a:graphicData>
          </a:graphic>
          <wp14:sizeRelH relativeFrom="page">
            <wp14:pctWidth>0</wp14:pctWidth>
          </wp14:sizeRelH>
          <wp14:sizeRelV relativeFrom="page">
            <wp14:pctHeight>0</wp14:pctHeight>
          </wp14:sizeRelV>
        </wp:anchor>
      </w:drawing>
    </w:r>
    <w:r w:rsidRPr="0030775F" w:rsidR="008144BF">
      <w:rPr>
        <w:b/>
        <w:sz w:val="16"/>
        <w:szCs w:val="16"/>
      </w:rPr>
      <w:t>Midlands and Lancashire CSU</w:t>
    </w:r>
    <w:r w:rsidR="001A0AC7">
      <w:rPr>
        <w:sz w:val="16"/>
        <w:szCs w:val="16"/>
      </w:rPr>
      <w:t xml:space="preserve"> | </w:t>
    </w:r>
    <w:r w:rsidRPr="0030775F" w:rsidR="008144BF">
      <w:rPr>
        <w:sz w:val="16"/>
        <w:szCs w:val="16"/>
      </w:rPr>
      <w:t>Kingston House</w:t>
    </w:r>
    <w:r w:rsidR="001A0AC7">
      <w:rPr>
        <w:sz w:val="16"/>
        <w:szCs w:val="16"/>
      </w:rPr>
      <w:t xml:space="preserve"> | </w:t>
    </w:r>
    <w:r w:rsidRPr="0030775F" w:rsidR="008144BF">
      <w:rPr>
        <w:sz w:val="16"/>
        <w:szCs w:val="16"/>
      </w:rPr>
      <w:t>438-450 High Street</w:t>
    </w:r>
    <w:r w:rsidR="001A0AC7">
      <w:rPr>
        <w:sz w:val="16"/>
        <w:szCs w:val="16"/>
      </w:rPr>
      <w:t xml:space="preserve"> |</w:t>
    </w:r>
    <w:r w:rsidRPr="0030775F" w:rsidR="008144BF">
      <w:rPr>
        <w:sz w:val="16"/>
        <w:szCs w:val="16"/>
      </w:rPr>
      <w:t xml:space="preserve"> West Midlands</w:t>
    </w:r>
    <w:r w:rsidR="001A0AC7">
      <w:rPr>
        <w:sz w:val="16"/>
        <w:szCs w:val="16"/>
      </w:rPr>
      <w:t xml:space="preserve"> | </w:t>
    </w:r>
    <w:r w:rsidRPr="0030775F" w:rsidR="008144BF">
      <w:rPr>
        <w:sz w:val="16"/>
        <w:szCs w:val="16"/>
      </w:rPr>
      <w:t>B70 9LD</w:t>
    </w:r>
    <w:r w:rsidR="001A0AC7">
      <w:rPr>
        <w:sz w:val="16"/>
        <w:szCs w:val="16"/>
      </w:rPr>
      <w:t xml:space="preserve">   midlandsandlancashirecsu.nhs.uk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B7" w:rsidP="004776F2" w:rsidRDefault="001E3DB7" w14:paraId="5021C087" w14:textId="77777777">
      <w:pPr>
        <w:spacing w:before="0" w:after="0"/>
      </w:pPr>
      <w:r>
        <w:separator/>
      </w:r>
    </w:p>
    <w:p w:rsidR="001E3DB7" w:rsidRDefault="001E3DB7" w14:paraId="39E3DD20" w14:textId="77777777"/>
  </w:footnote>
  <w:footnote w:type="continuationSeparator" w:id="0">
    <w:p w:rsidR="001E3DB7" w:rsidP="004776F2" w:rsidRDefault="001E3DB7" w14:paraId="1EC10C4B" w14:textId="77777777">
      <w:pPr>
        <w:spacing w:before="0" w:after="0"/>
      </w:pPr>
      <w:r>
        <w:continuationSeparator/>
      </w:r>
    </w:p>
    <w:p w:rsidR="001E3DB7" w:rsidRDefault="001E3DB7" w14:paraId="6F016A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93485" w:rsidRDefault="00293485" w14:paraId="2639C299" w14:textId="65E6AEA2">
    <w:pPr>
      <w:pStyle w:val="Header"/>
    </w:pPr>
    <w:r w:rsidRPr="00720003">
      <w:rPr>
        <w:szCs w:val="22"/>
      </w:rPr>
      <w:t xml:space="preserve">Your NHS partner for </w:t>
    </w:r>
    <w:r w:rsidRPr="00720003">
      <w:rPr>
        <w:b/>
        <w:szCs w:val="22"/>
      </w:rPr>
      <w:t xml:space="preserve">improving </w:t>
    </w:r>
    <w:r w:rsidRPr="00720003">
      <w:rPr>
        <w:b/>
        <w:szCs w:val="22"/>
      </w:rPr>
      <w:br/>
    </w:r>
    <w:r w:rsidRPr="00720003">
      <w:rPr>
        <w:b/>
        <w:szCs w:val="22"/>
      </w:rPr>
      <w:t>health</w:t>
    </w:r>
    <w:r w:rsidRPr="00720003">
      <w:rPr>
        <w:szCs w:val="22"/>
      </w:rPr>
      <w:t xml:space="preserve"> and </w:t>
    </w:r>
    <w:r w:rsidRPr="00720003">
      <w:rPr>
        <w:b/>
        <w:szCs w:val="22"/>
      </w:rPr>
      <w:t>integrating care</w:t>
    </w:r>
    <w:r w:rsidRPr="00720003">
      <w:rPr>
        <w:noProof/>
        <w:szCs w:val="22"/>
      </w:rPr>
      <w:t xml:space="preserve"> </w:t>
    </w:r>
    <w:r w:rsidRPr="00720003">
      <w:rPr>
        <w:noProof/>
        <w:szCs w:val="22"/>
      </w:rPr>
      <w:drawing>
        <wp:anchor distT="0" distB="0" distL="114300" distR="114300" simplePos="0" relativeHeight="251660288" behindDoc="1" locked="1" layoutInCell="1" allowOverlap="1" wp14:anchorId="550B2CE2" wp14:editId="325DB2F9">
          <wp:simplePos x="0" y="0"/>
          <wp:positionH relativeFrom="page">
            <wp:align>left</wp:align>
          </wp:positionH>
          <wp:positionV relativeFrom="page">
            <wp:align>top</wp:align>
          </wp:positionV>
          <wp:extent cx="7563600" cy="10689120"/>
          <wp:effectExtent l="0" t="0" r="5715"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600" cy="10689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20003" w:rsidR="005C4452" w:rsidP="00720003" w:rsidRDefault="0030775F" w14:paraId="52C201F0" w14:textId="275C68D1">
    <w:pPr>
      <w:spacing w:before="0" w:after="0"/>
      <w:rPr>
        <w:szCs w:val="22"/>
      </w:rPr>
    </w:pPr>
    <w:r w:rsidRPr="00720003">
      <w:rPr>
        <w:szCs w:val="22"/>
      </w:rPr>
      <w:t xml:space="preserve">Your NHS partner for </w:t>
    </w:r>
    <w:r w:rsidRPr="00720003">
      <w:rPr>
        <w:b/>
        <w:szCs w:val="22"/>
      </w:rPr>
      <w:t xml:space="preserve">improving </w:t>
    </w:r>
    <w:r w:rsidRPr="00720003">
      <w:rPr>
        <w:b/>
        <w:szCs w:val="22"/>
      </w:rPr>
      <w:br/>
    </w:r>
    <w:r w:rsidRPr="00720003">
      <w:rPr>
        <w:b/>
        <w:szCs w:val="22"/>
      </w:rPr>
      <w:t>health</w:t>
    </w:r>
    <w:r w:rsidRPr="00720003">
      <w:rPr>
        <w:szCs w:val="22"/>
      </w:rPr>
      <w:t xml:space="preserve"> and </w:t>
    </w:r>
    <w:r w:rsidRPr="00720003">
      <w:rPr>
        <w:b/>
        <w:szCs w:val="22"/>
      </w:rPr>
      <w:t>integrating care</w:t>
    </w:r>
    <w:r w:rsidRPr="00720003" w:rsidR="00E63578">
      <w:rPr>
        <w:noProof/>
        <w:szCs w:val="22"/>
      </w:rPr>
      <w:drawing>
        <wp:anchor distT="0" distB="0" distL="114300" distR="114300" simplePos="0" relativeHeight="251658240" behindDoc="1" locked="1" layoutInCell="1" allowOverlap="1" wp14:anchorId="009C4037" wp14:editId="1F34596E">
          <wp:simplePos x="0" y="0"/>
          <wp:positionH relativeFrom="page">
            <wp:align>left</wp:align>
          </wp:positionH>
          <wp:positionV relativeFrom="page">
            <wp:align>top</wp:align>
          </wp:positionV>
          <wp:extent cx="7563485" cy="10690225"/>
          <wp:effectExtent l="0" t="0" r="571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A3A"/>
    <w:multiLevelType w:val="hybridMultilevel"/>
    <w:tmpl w:val="90D4B56A"/>
    <w:lvl w:ilvl="0" w:tplc="9008E65A">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46269D"/>
    <w:multiLevelType w:val="hybridMultilevel"/>
    <w:tmpl w:val="FA94A8C2"/>
    <w:lvl w:ilvl="0" w:tplc="1E02A918">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57019"/>
    <w:multiLevelType w:val="multilevel"/>
    <w:tmpl w:val="59C07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8B7C1C"/>
    <w:multiLevelType w:val="hybridMultilevel"/>
    <w:tmpl w:val="1068D3F4"/>
    <w:lvl w:ilvl="0" w:tplc="0809000F">
      <w:start w:val="1"/>
      <w:numFmt w:val="decimal"/>
      <w:lvlText w:val="%1."/>
      <w:lvlJc w:val="left"/>
      <w:pPr>
        <w:ind w:left="8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110F9"/>
    <w:multiLevelType w:val="hybridMultilevel"/>
    <w:tmpl w:val="88780A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04191B"/>
    <w:multiLevelType w:val="hybridMultilevel"/>
    <w:tmpl w:val="A10E1E96"/>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6" w15:restartNumberingAfterBreak="0">
    <w:nsid w:val="2F550D89"/>
    <w:multiLevelType w:val="multilevel"/>
    <w:tmpl w:val="C3E6D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446C00"/>
    <w:multiLevelType w:val="multilevel"/>
    <w:tmpl w:val="25883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9425EF"/>
    <w:multiLevelType w:val="multilevel"/>
    <w:tmpl w:val="0A968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FB3095"/>
    <w:multiLevelType w:val="multilevel"/>
    <w:tmpl w:val="E564C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7513E8A"/>
    <w:multiLevelType w:val="hybridMultilevel"/>
    <w:tmpl w:val="E4A8BC52"/>
    <w:lvl w:ilvl="0" w:tplc="0809000F">
      <w:start w:val="1"/>
      <w:numFmt w:val="decimal"/>
      <w:lvlText w:val="%1."/>
      <w:lvlJc w:val="left"/>
      <w:pPr>
        <w:ind w:left="86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67427"/>
    <w:multiLevelType w:val="hybridMultilevel"/>
    <w:tmpl w:val="701446C6"/>
    <w:lvl w:ilvl="0" w:tplc="9F6ED322">
      <w:start w:val="7"/>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82A497D"/>
    <w:multiLevelType w:val="hybridMultilevel"/>
    <w:tmpl w:val="B49AF7F4"/>
    <w:lvl w:ilvl="0" w:tplc="54A0D7C2">
      <w:start w:val="1"/>
      <w:numFmt w:val="bullet"/>
      <w:pStyle w:val="ListParagraph"/>
      <w:lvlText w:val=""/>
      <w:lvlJc w:val="left"/>
      <w:pPr>
        <w:ind w:left="227" w:hanging="227"/>
      </w:pPr>
      <w:rPr>
        <w:rFonts w:hint="default" w:ascii="Symbol" w:hAnsi="Symbol"/>
        <w:color w:val="005EB8" w:themeColor="accent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0D6EB0"/>
    <w:multiLevelType w:val="hybridMultilevel"/>
    <w:tmpl w:val="2CE49C7E"/>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14" w15:restartNumberingAfterBreak="0">
    <w:nsid w:val="51AB497F"/>
    <w:multiLevelType w:val="hybridMultilevel"/>
    <w:tmpl w:val="F4C23DAC"/>
    <w:lvl w:ilvl="0" w:tplc="1E02A91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AB93BB0"/>
    <w:multiLevelType w:val="hybridMultilevel"/>
    <w:tmpl w:val="03ECC73E"/>
    <w:lvl w:ilvl="0" w:tplc="0809000F">
      <w:start w:val="1"/>
      <w:numFmt w:val="decimal"/>
      <w:lvlText w:val="%1."/>
      <w:lvlJc w:val="left"/>
      <w:pPr>
        <w:ind w:left="100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F0A53B0"/>
    <w:multiLevelType w:val="multilevel"/>
    <w:tmpl w:val="97983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F1750FB"/>
    <w:multiLevelType w:val="hybridMultilevel"/>
    <w:tmpl w:val="DE2AA8BA"/>
    <w:lvl w:ilvl="0" w:tplc="0809000F">
      <w:start w:val="1"/>
      <w:numFmt w:val="decimal"/>
      <w:lvlText w:val="%1."/>
      <w:lvlJc w:val="left"/>
      <w:pPr>
        <w:ind w:left="86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0B6078"/>
    <w:multiLevelType w:val="hybridMultilevel"/>
    <w:tmpl w:val="39DE6C66"/>
    <w:lvl w:ilvl="0" w:tplc="4EF6C76A">
      <w:start w:val="1"/>
      <w:numFmt w:val="decimal"/>
      <w:pStyle w:val="ListParagraphnumbers"/>
      <w:lvlText w:val="%1."/>
      <w:lvlJc w:val="left"/>
      <w:pPr>
        <w:ind w:left="360" w:hanging="360"/>
      </w:pPr>
      <w:rPr>
        <w:rFonts w:hint="default"/>
        <w:b/>
        <w:i w:val="0"/>
        <w:color w:val="005EB8"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1CEE"/>
    <w:multiLevelType w:val="hybridMultilevel"/>
    <w:tmpl w:val="18B64F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77FD7998"/>
    <w:multiLevelType w:val="multilevel"/>
    <w:tmpl w:val="410CC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2"/>
  </w:num>
  <w:num w:numId="2">
    <w:abstractNumId w:val="18"/>
  </w:num>
  <w:num w:numId="3">
    <w:abstractNumId w:val="19"/>
  </w:num>
  <w:num w:numId="4">
    <w:abstractNumId w:val="4"/>
  </w:num>
  <w:num w:numId="5">
    <w:abstractNumId w:val="13"/>
  </w:num>
  <w:num w:numId="6">
    <w:abstractNumId w:val="5"/>
  </w:num>
  <w:num w:numId="7">
    <w:abstractNumId w:val="14"/>
  </w:num>
  <w:num w:numId="8">
    <w:abstractNumId w:val="8"/>
  </w:num>
  <w:num w:numId="9">
    <w:abstractNumId w:val="2"/>
  </w:num>
  <w:num w:numId="10">
    <w:abstractNumId w:val="7"/>
  </w:num>
  <w:num w:numId="11">
    <w:abstractNumId w:val="16"/>
  </w:num>
  <w:num w:numId="12">
    <w:abstractNumId w:val="6"/>
  </w:num>
  <w:num w:numId="13">
    <w:abstractNumId w:val="9"/>
  </w:num>
  <w:num w:numId="14">
    <w:abstractNumId w:val="20"/>
  </w:num>
  <w:num w:numId="15">
    <w:abstractNumId w:val="11"/>
  </w:num>
  <w:num w:numId="16">
    <w:abstractNumId w:val="17"/>
  </w:num>
  <w:num w:numId="17">
    <w:abstractNumId w:val="10"/>
  </w:num>
  <w:num w:numId="18">
    <w:abstractNumId w:val="3"/>
  </w:num>
  <w:num w:numId="19">
    <w:abstractNumId w:val="15"/>
  </w:num>
  <w:num w:numId="20">
    <w:abstractNumId w:val="12"/>
  </w:num>
  <w:num w:numId="21">
    <w:abstractNumId w:val="0"/>
  </w:num>
  <w:num w:numId="22">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14"/>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F2"/>
    <w:rsid w:val="000050D0"/>
    <w:rsid w:val="0000556B"/>
    <w:rsid w:val="0001035B"/>
    <w:rsid w:val="0001337C"/>
    <w:rsid w:val="00015854"/>
    <w:rsid w:val="00021707"/>
    <w:rsid w:val="00022B37"/>
    <w:rsid w:val="00022D96"/>
    <w:rsid w:val="00023C67"/>
    <w:rsid w:val="00023ED0"/>
    <w:rsid w:val="00025C11"/>
    <w:rsid w:val="00026BDC"/>
    <w:rsid w:val="00030B3E"/>
    <w:rsid w:val="0003192B"/>
    <w:rsid w:val="00031CD4"/>
    <w:rsid w:val="00035249"/>
    <w:rsid w:val="0003599E"/>
    <w:rsid w:val="00040736"/>
    <w:rsid w:val="0004236F"/>
    <w:rsid w:val="00042ECE"/>
    <w:rsid w:val="000452CC"/>
    <w:rsid w:val="0005226B"/>
    <w:rsid w:val="000523BF"/>
    <w:rsid w:val="000563F9"/>
    <w:rsid w:val="00057DCD"/>
    <w:rsid w:val="0006684E"/>
    <w:rsid w:val="0007041E"/>
    <w:rsid w:val="0007300F"/>
    <w:rsid w:val="00081311"/>
    <w:rsid w:val="00082843"/>
    <w:rsid w:val="000862AA"/>
    <w:rsid w:val="00087DF5"/>
    <w:rsid w:val="0009556C"/>
    <w:rsid w:val="00096B70"/>
    <w:rsid w:val="000A1926"/>
    <w:rsid w:val="000A3E74"/>
    <w:rsid w:val="000A41BE"/>
    <w:rsid w:val="000A4EB5"/>
    <w:rsid w:val="000A741B"/>
    <w:rsid w:val="000A7ED0"/>
    <w:rsid w:val="000A7FAF"/>
    <w:rsid w:val="000B33F4"/>
    <w:rsid w:val="000B4B0B"/>
    <w:rsid w:val="000B5168"/>
    <w:rsid w:val="000B6C8B"/>
    <w:rsid w:val="000B7BB5"/>
    <w:rsid w:val="000C0525"/>
    <w:rsid w:val="000C18D8"/>
    <w:rsid w:val="000C2C8C"/>
    <w:rsid w:val="000C37C1"/>
    <w:rsid w:val="000C6819"/>
    <w:rsid w:val="000D002E"/>
    <w:rsid w:val="000D534B"/>
    <w:rsid w:val="000D713E"/>
    <w:rsid w:val="000E2EB7"/>
    <w:rsid w:val="000E7316"/>
    <w:rsid w:val="000F34E9"/>
    <w:rsid w:val="000F4CBB"/>
    <w:rsid w:val="000F64B6"/>
    <w:rsid w:val="00102701"/>
    <w:rsid w:val="00103A44"/>
    <w:rsid w:val="00112677"/>
    <w:rsid w:val="0011347B"/>
    <w:rsid w:val="001156D7"/>
    <w:rsid w:val="0011706A"/>
    <w:rsid w:val="0011794A"/>
    <w:rsid w:val="001223B7"/>
    <w:rsid w:val="00125621"/>
    <w:rsid w:val="00125E38"/>
    <w:rsid w:val="00130F19"/>
    <w:rsid w:val="0015468C"/>
    <w:rsid w:val="00160537"/>
    <w:rsid w:val="00160859"/>
    <w:rsid w:val="001624B4"/>
    <w:rsid w:val="0016272F"/>
    <w:rsid w:val="00165D8F"/>
    <w:rsid w:val="00166C0D"/>
    <w:rsid w:val="00170046"/>
    <w:rsid w:val="00177817"/>
    <w:rsid w:val="00181D93"/>
    <w:rsid w:val="00181F9E"/>
    <w:rsid w:val="00182F71"/>
    <w:rsid w:val="00183375"/>
    <w:rsid w:val="00191662"/>
    <w:rsid w:val="0019213F"/>
    <w:rsid w:val="001952D8"/>
    <w:rsid w:val="001975CA"/>
    <w:rsid w:val="00197B59"/>
    <w:rsid w:val="001A0AC7"/>
    <w:rsid w:val="001A122C"/>
    <w:rsid w:val="001A414A"/>
    <w:rsid w:val="001A71B9"/>
    <w:rsid w:val="001B20BB"/>
    <w:rsid w:val="001C0528"/>
    <w:rsid w:val="001C6794"/>
    <w:rsid w:val="001D2C18"/>
    <w:rsid w:val="001D3E1E"/>
    <w:rsid w:val="001D3FCF"/>
    <w:rsid w:val="001E3DB7"/>
    <w:rsid w:val="001E4C2F"/>
    <w:rsid w:val="001E7B2A"/>
    <w:rsid w:val="001F2836"/>
    <w:rsid w:val="001F4EA6"/>
    <w:rsid w:val="001F68B6"/>
    <w:rsid w:val="00200A62"/>
    <w:rsid w:val="00202380"/>
    <w:rsid w:val="00205757"/>
    <w:rsid w:val="00210AA1"/>
    <w:rsid w:val="00211232"/>
    <w:rsid w:val="002114BB"/>
    <w:rsid w:val="00212BE7"/>
    <w:rsid w:val="0021339B"/>
    <w:rsid w:val="0021388D"/>
    <w:rsid w:val="00220AFF"/>
    <w:rsid w:val="002219DD"/>
    <w:rsid w:val="00222899"/>
    <w:rsid w:val="002257DB"/>
    <w:rsid w:val="00234F9C"/>
    <w:rsid w:val="002352C7"/>
    <w:rsid w:val="00236792"/>
    <w:rsid w:val="00241759"/>
    <w:rsid w:val="00241F32"/>
    <w:rsid w:val="002430BC"/>
    <w:rsid w:val="00243C11"/>
    <w:rsid w:val="002460CB"/>
    <w:rsid w:val="00246F05"/>
    <w:rsid w:val="0024740E"/>
    <w:rsid w:val="00250CB9"/>
    <w:rsid w:val="00253F52"/>
    <w:rsid w:val="00254299"/>
    <w:rsid w:val="00257058"/>
    <w:rsid w:val="00257BB5"/>
    <w:rsid w:val="00262A97"/>
    <w:rsid w:val="00265DDE"/>
    <w:rsid w:val="002733AD"/>
    <w:rsid w:val="002759F4"/>
    <w:rsid w:val="002778AD"/>
    <w:rsid w:val="002804B5"/>
    <w:rsid w:val="002827FA"/>
    <w:rsid w:val="00286505"/>
    <w:rsid w:val="00290850"/>
    <w:rsid w:val="00291592"/>
    <w:rsid w:val="00293485"/>
    <w:rsid w:val="00295AA0"/>
    <w:rsid w:val="00296ACF"/>
    <w:rsid w:val="002A1D80"/>
    <w:rsid w:val="002A25CF"/>
    <w:rsid w:val="002A5EA7"/>
    <w:rsid w:val="002A6A63"/>
    <w:rsid w:val="002A6BE1"/>
    <w:rsid w:val="002B06A6"/>
    <w:rsid w:val="002B3F1C"/>
    <w:rsid w:val="002C666D"/>
    <w:rsid w:val="002D4DCF"/>
    <w:rsid w:val="002E29B2"/>
    <w:rsid w:val="002E76DB"/>
    <w:rsid w:val="002F1094"/>
    <w:rsid w:val="002F5969"/>
    <w:rsid w:val="002F5E78"/>
    <w:rsid w:val="002F73DA"/>
    <w:rsid w:val="0030282A"/>
    <w:rsid w:val="00306D2C"/>
    <w:rsid w:val="00307210"/>
    <w:rsid w:val="0030775F"/>
    <w:rsid w:val="00311274"/>
    <w:rsid w:val="0031472E"/>
    <w:rsid w:val="003236E5"/>
    <w:rsid w:val="00324DB3"/>
    <w:rsid w:val="0033364F"/>
    <w:rsid w:val="00334BAF"/>
    <w:rsid w:val="00340013"/>
    <w:rsid w:val="00341BFB"/>
    <w:rsid w:val="003423D5"/>
    <w:rsid w:val="00346261"/>
    <w:rsid w:val="00347765"/>
    <w:rsid w:val="0035034A"/>
    <w:rsid w:val="00350749"/>
    <w:rsid w:val="00350BAC"/>
    <w:rsid w:val="00352842"/>
    <w:rsid w:val="00352F89"/>
    <w:rsid w:val="003557EB"/>
    <w:rsid w:val="0035737B"/>
    <w:rsid w:val="00362B05"/>
    <w:rsid w:val="00364250"/>
    <w:rsid w:val="00367D5C"/>
    <w:rsid w:val="00372583"/>
    <w:rsid w:val="0037505E"/>
    <w:rsid w:val="0037604A"/>
    <w:rsid w:val="00377942"/>
    <w:rsid w:val="00380CAF"/>
    <w:rsid w:val="003811B1"/>
    <w:rsid w:val="00382099"/>
    <w:rsid w:val="00383733"/>
    <w:rsid w:val="003841EA"/>
    <w:rsid w:val="003852A1"/>
    <w:rsid w:val="0038631C"/>
    <w:rsid w:val="003863CC"/>
    <w:rsid w:val="00390CA1"/>
    <w:rsid w:val="003A1576"/>
    <w:rsid w:val="003A6486"/>
    <w:rsid w:val="003B0AF8"/>
    <w:rsid w:val="003B11DC"/>
    <w:rsid w:val="003B6B76"/>
    <w:rsid w:val="003C58AE"/>
    <w:rsid w:val="003D36F2"/>
    <w:rsid w:val="003D6E2D"/>
    <w:rsid w:val="003E107A"/>
    <w:rsid w:val="003E5E90"/>
    <w:rsid w:val="003E5EA3"/>
    <w:rsid w:val="003E7672"/>
    <w:rsid w:val="003F72AC"/>
    <w:rsid w:val="003F794C"/>
    <w:rsid w:val="00404F53"/>
    <w:rsid w:val="004050D6"/>
    <w:rsid w:val="00411091"/>
    <w:rsid w:val="00412BCA"/>
    <w:rsid w:val="004143AD"/>
    <w:rsid w:val="0042001D"/>
    <w:rsid w:val="004218D7"/>
    <w:rsid w:val="00425709"/>
    <w:rsid w:val="0043521E"/>
    <w:rsid w:val="00435289"/>
    <w:rsid w:val="00435C50"/>
    <w:rsid w:val="0043631F"/>
    <w:rsid w:val="004444A3"/>
    <w:rsid w:val="00444FC7"/>
    <w:rsid w:val="00445D5A"/>
    <w:rsid w:val="00446737"/>
    <w:rsid w:val="00447491"/>
    <w:rsid w:val="004478C3"/>
    <w:rsid w:val="004500C6"/>
    <w:rsid w:val="00450314"/>
    <w:rsid w:val="004516BC"/>
    <w:rsid w:val="004559FA"/>
    <w:rsid w:val="00457C10"/>
    <w:rsid w:val="00466339"/>
    <w:rsid w:val="004776F2"/>
    <w:rsid w:val="00480CE0"/>
    <w:rsid w:val="0048178D"/>
    <w:rsid w:val="00485379"/>
    <w:rsid w:val="004854FD"/>
    <w:rsid w:val="00485B2E"/>
    <w:rsid w:val="0048712F"/>
    <w:rsid w:val="00491E34"/>
    <w:rsid w:val="00497604"/>
    <w:rsid w:val="004A0960"/>
    <w:rsid w:val="004A0FA5"/>
    <w:rsid w:val="004A101A"/>
    <w:rsid w:val="004B06A4"/>
    <w:rsid w:val="004C0DAD"/>
    <w:rsid w:val="004C23C4"/>
    <w:rsid w:val="004C2899"/>
    <w:rsid w:val="004C2AC6"/>
    <w:rsid w:val="004C350D"/>
    <w:rsid w:val="004C4D43"/>
    <w:rsid w:val="004D04E4"/>
    <w:rsid w:val="004D20A9"/>
    <w:rsid w:val="004D495A"/>
    <w:rsid w:val="004E6C4F"/>
    <w:rsid w:val="004E6F60"/>
    <w:rsid w:val="004E7C9E"/>
    <w:rsid w:val="004F04CB"/>
    <w:rsid w:val="004F15DC"/>
    <w:rsid w:val="004F496E"/>
    <w:rsid w:val="004F5152"/>
    <w:rsid w:val="005001FC"/>
    <w:rsid w:val="00500A2F"/>
    <w:rsid w:val="00506EDC"/>
    <w:rsid w:val="00507B6B"/>
    <w:rsid w:val="0051109E"/>
    <w:rsid w:val="00511C81"/>
    <w:rsid w:val="00523D68"/>
    <w:rsid w:val="00526C55"/>
    <w:rsid w:val="0053199D"/>
    <w:rsid w:val="005335E7"/>
    <w:rsid w:val="00536811"/>
    <w:rsid w:val="00540A81"/>
    <w:rsid w:val="00544F9B"/>
    <w:rsid w:val="005459FE"/>
    <w:rsid w:val="005462A8"/>
    <w:rsid w:val="00550D15"/>
    <w:rsid w:val="0055249F"/>
    <w:rsid w:val="005541E1"/>
    <w:rsid w:val="00554BF6"/>
    <w:rsid w:val="00564346"/>
    <w:rsid w:val="005728E6"/>
    <w:rsid w:val="00572D93"/>
    <w:rsid w:val="00573F5D"/>
    <w:rsid w:val="00574084"/>
    <w:rsid w:val="0057566C"/>
    <w:rsid w:val="00577857"/>
    <w:rsid w:val="00582382"/>
    <w:rsid w:val="00583082"/>
    <w:rsid w:val="00583C45"/>
    <w:rsid w:val="00583DA8"/>
    <w:rsid w:val="005859FE"/>
    <w:rsid w:val="00586447"/>
    <w:rsid w:val="005A1D74"/>
    <w:rsid w:val="005A7979"/>
    <w:rsid w:val="005B08FF"/>
    <w:rsid w:val="005B35B8"/>
    <w:rsid w:val="005B5B57"/>
    <w:rsid w:val="005B6C74"/>
    <w:rsid w:val="005C4452"/>
    <w:rsid w:val="005C5195"/>
    <w:rsid w:val="005C6F16"/>
    <w:rsid w:val="005D2386"/>
    <w:rsid w:val="005D5C73"/>
    <w:rsid w:val="005E0B68"/>
    <w:rsid w:val="005E2A28"/>
    <w:rsid w:val="005E5279"/>
    <w:rsid w:val="005E56A5"/>
    <w:rsid w:val="005E76E9"/>
    <w:rsid w:val="005F2796"/>
    <w:rsid w:val="005F2F30"/>
    <w:rsid w:val="005F467F"/>
    <w:rsid w:val="00602357"/>
    <w:rsid w:val="006026D2"/>
    <w:rsid w:val="00602F32"/>
    <w:rsid w:val="0061095A"/>
    <w:rsid w:val="00615DA4"/>
    <w:rsid w:val="00617A28"/>
    <w:rsid w:val="006208D0"/>
    <w:rsid w:val="00620EA2"/>
    <w:rsid w:val="006259CF"/>
    <w:rsid w:val="00630FA2"/>
    <w:rsid w:val="00631A2C"/>
    <w:rsid w:val="00632EA7"/>
    <w:rsid w:val="00633E15"/>
    <w:rsid w:val="00637C39"/>
    <w:rsid w:val="0064195D"/>
    <w:rsid w:val="00641A46"/>
    <w:rsid w:val="0064363E"/>
    <w:rsid w:val="00643AC8"/>
    <w:rsid w:val="00652F3F"/>
    <w:rsid w:val="00656F9A"/>
    <w:rsid w:val="0065700C"/>
    <w:rsid w:val="006571FE"/>
    <w:rsid w:val="00664352"/>
    <w:rsid w:val="00664384"/>
    <w:rsid w:val="006661A9"/>
    <w:rsid w:val="00667AFD"/>
    <w:rsid w:val="00667E90"/>
    <w:rsid w:val="00673D67"/>
    <w:rsid w:val="00675B13"/>
    <w:rsid w:val="006763D0"/>
    <w:rsid w:val="0068270C"/>
    <w:rsid w:val="006850D8"/>
    <w:rsid w:val="006876B6"/>
    <w:rsid w:val="0069267A"/>
    <w:rsid w:val="00693D43"/>
    <w:rsid w:val="00695E51"/>
    <w:rsid w:val="00696E92"/>
    <w:rsid w:val="006970D8"/>
    <w:rsid w:val="006A162F"/>
    <w:rsid w:val="006A1E39"/>
    <w:rsid w:val="006A1FEE"/>
    <w:rsid w:val="006A29BD"/>
    <w:rsid w:val="006A62CB"/>
    <w:rsid w:val="006A7879"/>
    <w:rsid w:val="006B2C5F"/>
    <w:rsid w:val="006B2FAF"/>
    <w:rsid w:val="006B672A"/>
    <w:rsid w:val="006C06B0"/>
    <w:rsid w:val="006C29AD"/>
    <w:rsid w:val="006C480D"/>
    <w:rsid w:val="006C4A65"/>
    <w:rsid w:val="006D037C"/>
    <w:rsid w:val="006D121C"/>
    <w:rsid w:val="006D1B3F"/>
    <w:rsid w:val="006D5FA8"/>
    <w:rsid w:val="006E3BDF"/>
    <w:rsid w:val="006E46DB"/>
    <w:rsid w:val="006F0048"/>
    <w:rsid w:val="006F2E72"/>
    <w:rsid w:val="006F5DFE"/>
    <w:rsid w:val="00701468"/>
    <w:rsid w:val="007015C4"/>
    <w:rsid w:val="00705E51"/>
    <w:rsid w:val="007118ED"/>
    <w:rsid w:val="00713B14"/>
    <w:rsid w:val="00720003"/>
    <w:rsid w:val="0072083D"/>
    <w:rsid w:val="00720CE7"/>
    <w:rsid w:val="00723BFD"/>
    <w:rsid w:val="00723CEE"/>
    <w:rsid w:val="00724BDD"/>
    <w:rsid w:val="00725719"/>
    <w:rsid w:val="00726704"/>
    <w:rsid w:val="007271F3"/>
    <w:rsid w:val="0073002E"/>
    <w:rsid w:val="007327B3"/>
    <w:rsid w:val="00736432"/>
    <w:rsid w:val="00742864"/>
    <w:rsid w:val="00752054"/>
    <w:rsid w:val="00753D9F"/>
    <w:rsid w:val="007567F3"/>
    <w:rsid w:val="00756B5D"/>
    <w:rsid w:val="00763377"/>
    <w:rsid w:val="007662BD"/>
    <w:rsid w:val="00771019"/>
    <w:rsid w:val="0077313B"/>
    <w:rsid w:val="00777848"/>
    <w:rsid w:val="00784CBF"/>
    <w:rsid w:val="00794458"/>
    <w:rsid w:val="007A15D8"/>
    <w:rsid w:val="007A2CD9"/>
    <w:rsid w:val="007A5CD4"/>
    <w:rsid w:val="007A696A"/>
    <w:rsid w:val="007A6DA6"/>
    <w:rsid w:val="007B1CFD"/>
    <w:rsid w:val="007B35F3"/>
    <w:rsid w:val="007B7926"/>
    <w:rsid w:val="007C06E8"/>
    <w:rsid w:val="007C1E22"/>
    <w:rsid w:val="007C4E9A"/>
    <w:rsid w:val="007D6F7D"/>
    <w:rsid w:val="007E78EB"/>
    <w:rsid w:val="007F3285"/>
    <w:rsid w:val="007F46BA"/>
    <w:rsid w:val="00800153"/>
    <w:rsid w:val="0080129A"/>
    <w:rsid w:val="00802325"/>
    <w:rsid w:val="0080274E"/>
    <w:rsid w:val="00803264"/>
    <w:rsid w:val="0080661D"/>
    <w:rsid w:val="00812163"/>
    <w:rsid w:val="00813F5B"/>
    <w:rsid w:val="008144BF"/>
    <w:rsid w:val="00814ED7"/>
    <w:rsid w:val="00815ACF"/>
    <w:rsid w:val="00817A6A"/>
    <w:rsid w:val="00821BD4"/>
    <w:rsid w:val="008271A5"/>
    <w:rsid w:val="00831781"/>
    <w:rsid w:val="00832C83"/>
    <w:rsid w:val="00837D20"/>
    <w:rsid w:val="008411F2"/>
    <w:rsid w:val="00841AC1"/>
    <w:rsid w:val="00846149"/>
    <w:rsid w:val="00846AAC"/>
    <w:rsid w:val="008544A8"/>
    <w:rsid w:val="00855D6A"/>
    <w:rsid w:val="00857516"/>
    <w:rsid w:val="00863748"/>
    <w:rsid w:val="0087336D"/>
    <w:rsid w:val="008770A1"/>
    <w:rsid w:val="008832FE"/>
    <w:rsid w:val="00883683"/>
    <w:rsid w:val="00894B80"/>
    <w:rsid w:val="00897F67"/>
    <w:rsid w:val="008A0553"/>
    <w:rsid w:val="008A0809"/>
    <w:rsid w:val="008A249E"/>
    <w:rsid w:val="008B3041"/>
    <w:rsid w:val="008C1631"/>
    <w:rsid w:val="008C4779"/>
    <w:rsid w:val="008D5DB3"/>
    <w:rsid w:val="008E1816"/>
    <w:rsid w:val="008E65F6"/>
    <w:rsid w:val="008F331E"/>
    <w:rsid w:val="008F4C61"/>
    <w:rsid w:val="008F6211"/>
    <w:rsid w:val="008F64C6"/>
    <w:rsid w:val="0090441F"/>
    <w:rsid w:val="00907A59"/>
    <w:rsid w:val="00912B52"/>
    <w:rsid w:val="00915BA1"/>
    <w:rsid w:val="00923119"/>
    <w:rsid w:val="00923657"/>
    <w:rsid w:val="0092538F"/>
    <w:rsid w:val="009305BC"/>
    <w:rsid w:val="00930F92"/>
    <w:rsid w:val="00931119"/>
    <w:rsid w:val="00932AB7"/>
    <w:rsid w:val="00941571"/>
    <w:rsid w:val="00941683"/>
    <w:rsid w:val="00941ABD"/>
    <w:rsid w:val="00946ED4"/>
    <w:rsid w:val="00951FB7"/>
    <w:rsid w:val="00955A2F"/>
    <w:rsid w:val="009570FC"/>
    <w:rsid w:val="00960992"/>
    <w:rsid w:val="00960E80"/>
    <w:rsid w:val="00960EB1"/>
    <w:rsid w:val="00963AA8"/>
    <w:rsid w:val="00971620"/>
    <w:rsid w:val="00971962"/>
    <w:rsid w:val="00972D5F"/>
    <w:rsid w:val="00973912"/>
    <w:rsid w:val="00973E6C"/>
    <w:rsid w:val="00976FD4"/>
    <w:rsid w:val="00984BE7"/>
    <w:rsid w:val="00985078"/>
    <w:rsid w:val="0098679D"/>
    <w:rsid w:val="009869F3"/>
    <w:rsid w:val="0098794B"/>
    <w:rsid w:val="00987CAC"/>
    <w:rsid w:val="00992E4A"/>
    <w:rsid w:val="00993722"/>
    <w:rsid w:val="00995A4C"/>
    <w:rsid w:val="009963B3"/>
    <w:rsid w:val="009B10FC"/>
    <w:rsid w:val="009B3E6C"/>
    <w:rsid w:val="009B6E81"/>
    <w:rsid w:val="009C1A6C"/>
    <w:rsid w:val="009C5D54"/>
    <w:rsid w:val="009C7D01"/>
    <w:rsid w:val="009D1C5E"/>
    <w:rsid w:val="009D4B8B"/>
    <w:rsid w:val="009D5071"/>
    <w:rsid w:val="009D5B1C"/>
    <w:rsid w:val="009E5B42"/>
    <w:rsid w:val="009F136B"/>
    <w:rsid w:val="009F49CB"/>
    <w:rsid w:val="009F4DEA"/>
    <w:rsid w:val="00A0112B"/>
    <w:rsid w:val="00A0301D"/>
    <w:rsid w:val="00A0587E"/>
    <w:rsid w:val="00A06F02"/>
    <w:rsid w:val="00A12F5A"/>
    <w:rsid w:val="00A142CB"/>
    <w:rsid w:val="00A1509F"/>
    <w:rsid w:val="00A2273A"/>
    <w:rsid w:val="00A2658E"/>
    <w:rsid w:val="00A27520"/>
    <w:rsid w:val="00A41BC5"/>
    <w:rsid w:val="00A42173"/>
    <w:rsid w:val="00A47DD7"/>
    <w:rsid w:val="00A525F9"/>
    <w:rsid w:val="00A52837"/>
    <w:rsid w:val="00A5418B"/>
    <w:rsid w:val="00A609E6"/>
    <w:rsid w:val="00A64A58"/>
    <w:rsid w:val="00A64E48"/>
    <w:rsid w:val="00A703F8"/>
    <w:rsid w:val="00A71776"/>
    <w:rsid w:val="00A7405B"/>
    <w:rsid w:val="00A779E8"/>
    <w:rsid w:val="00A85128"/>
    <w:rsid w:val="00A8540F"/>
    <w:rsid w:val="00A863A5"/>
    <w:rsid w:val="00A91A7E"/>
    <w:rsid w:val="00A952B8"/>
    <w:rsid w:val="00A9623B"/>
    <w:rsid w:val="00A97F2A"/>
    <w:rsid w:val="00AA245B"/>
    <w:rsid w:val="00AA3060"/>
    <w:rsid w:val="00AB1AE8"/>
    <w:rsid w:val="00AB397C"/>
    <w:rsid w:val="00AB4180"/>
    <w:rsid w:val="00AC6534"/>
    <w:rsid w:val="00AD2273"/>
    <w:rsid w:val="00AD29C1"/>
    <w:rsid w:val="00AE28CB"/>
    <w:rsid w:val="00AE3B67"/>
    <w:rsid w:val="00AE579E"/>
    <w:rsid w:val="00AE5861"/>
    <w:rsid w:val="00AE63C6"/>
    <w:rsid w:val="00AE6B20"/>
    <w:rsid w:val="00AF490B"/>
    <w:rsid w:val="00AF5968"/>
    <w:rsid w:val="00B01C4C"/>
    <w:rsid w:val="00B0374E"/>
    <w:rsid w:val="00B043EC"/>
    <w:rsid w:val="00B062E4"/>
    <w:rsid w:val="00B13938"/>
    <w:rsid w:val="00B20CD0"/>
    <w:rsid w:val="00B423FC"/>
    <w:rsid w:val="00B429D7"/>
    <w:rsid w:val="00B520E4"/>
    <w:rsid w:val="00B52710"/>
    <w:rsid w:val="00B538C4"/>
    <w:rsid w:val="00B55C89"/>
    <w:rsid w:val="00B64D4F"/>
    <w:rsid w:val="00B73342"/>
    <w:rsid w:val="00B73E86"/>
    <w:rsid w:val="00B81C0C"/>
    <w:rsid w:val="00B83330"/>
    <w:rsid w:val="00B90A6C"/>
    <w:rsid w:val="00BB22C8"/>
    <w:rsid w:val="00BB488C"/>
    <w:rsid w:val="00BC0EA6"/>
    <w:rsid w:val="00BC17AD"/>
    <w:rsid w:val="00BC4591"/>
    <w:rsid w:val="00BD5FE4"/>
    <w:rsid w:val="00BE5D09"/>
    <w:rsid w:val="00BE74CC"/>
    <w:rsid w:val="00BE7B69"/>
    <w:rsid w:val="00BF1A60"/>
    <w:rsid w:val="00BF297A"/>
    <w:rsid w:val="00BF457B"/>
    <w:rsid w:val="00BF707C"/>
    <w:rsid w:val="00BF7245"/>
    <w:rsid w:val="00C02293"/>
    <w:rsid w:val="00C048AA"/>
    <w:rsid w:val="00C05E98"/>
    <w:rsid w:val="00C107ED"/>
    <w:rsid w:val="00C13B1F"/>
    <w:rsid w:val="00C14E37"/>
    <w:rsid w:val="00C16676"/>
    <w:rsid w:val="00C220EB"/>
    <w:rsid w:val="00C237FD"/>
    <w:rsid w:val="00C242A9"/>
    <w:rsid w:val="00C25A4A"/>
    <w:rsid w:val="00C30AF3"/>
    <w:rsid w:val="00C31285"/>
    <w:rsid w:val="00C33A2C"/>
    <w:rsid w:val="00C407F7"/>
    <w:rsid w:val="00C40A4E"/>
    <w:rsid w:val="00C47240"/>
    <w:rsid w:val="00C50BFA"/>
    <w:rsid w:val="00C53169"/>
    <w:rsid w:val="00C54807"/>
    <w:rsid w:val="00C5753B"/>
    <w:rsid w:val="00C624C7"/>
    <w:rsid w:val="00C7182C"/>
    <w:rsid w:val="00C728C7"/>
    <w:rsid w:val="00C73B3E"/>
    <w:rsid w:val="00C74597"/>
    <w:rsid w:val="00C802FB"/>
    <w:rsid w:val="00C80509"/>
    <w:rsid w:val="00C8263C"/>
    <w:rsid w:val="00C8760E"/>
    <w:rsid w:val="00C9014D"/>
    <w:rsid w:val="00C91369"/>
    <w:rsid w:val="00C9311C"/>
    <w:rsid w:val="00CA4A7D"/>
    <w:rsid w:val="00CA5C5D"/>
    <w:rsid w:val="00CA752E"/>
    <w:rsid w:val="00CB0393"/>
    <w:rsid w:val="00CB2167"/>
    <w:rsid w:val="00CB3AF1"/>
    <w:rsid w:val="00CB45DD"/>
    <w:rsid w:val="00CB6208"/>
    <w:rsid w:val="00CB7977"/>
    <w:rsid w:val="00CC174D"/>
    <w:rsid w:val="00CC1DD0"/>
    <w:rsid w:val="00CC7A60"/>
    <w:rsid w:val="00CD7F4B"/>
    <w:rsid w:val="00CE40B8"/>
    <w:rsid w:val="00CE7DFE"/>
    <w:rsid w:val="00CF0BAF"/>
    <w:rsid w:val="00CF0E3E"/>
    <w:rsid w:val="00CF2FA9"/>
    <w:rsid w:val="00CF32C2"/>
    <w:rsid w:val="00CF6F5A"/>
    <w:rsid w:val="00D026E8"/>
    <w:rsid w:val="00D027E6"/>
    <w:rsid w:val="00D051B1"/>
    <w:rsid w:val="00D0526B"/>
    <w:rsid w:val="00D11DDF"/>
    <w:rsid w:val="00D11E19"/>
    <w:rsid w:val="00D16804"/>
    <w:rsid w:val="00D26624"/>
    <w:rsid w:val="00D36EA3"/>
    <w:rsid w:val="00D40FF0"/>
    <w:rsid w:val="00D41156"/>
    <w:rsid w:val="00D45AE0"/>
    <w:rsid w:val="00D47B26"/>
    <w:rsid w:val="00D51379"/>
    <w:rsid w:val="00D54AD2"/>
    <w:rsid w:val="00D55212"/>
    <w:rsid w:val="00D558FB"/>
    <w:rsid w:val="00D57B1F"/>
    <w:rsid w:val="00D60BE1"/>
    <w:rsid w:val="00D668AB"/>
    <w:rsid w:val="00D668F3"/>
    <w:rsid w:val="00D733A6"/>
    <w:rsid w:val="00D7398D"/>
    <w:rsid w:val="00D73D21"/>
    <w:rsid w:val="00D74E20"/>
    <w:rsid w:val="00D762D5"/>
    <w:rsid w:val="00D9178E"/>
    <w:rsid w:val="00DA5503"/>
    <w:rsid w:val="00DB230D"/>
    <w:rsid w:val="00DB62D6"/>
    <w:rsid w:val="00DB7B83"/>
    <w:rsid w:val="00DC2859"/>
    <w:rsid w:val="00DC5505"/>
    <w:rsid w:val="00DC6F69"/>
    <w:rsid w:val="00DC708F"/>
    <w:rsid w:val="00DD0FFB"/>
    <w:rsid w:val="00DD2843"/>
    <w:rsid w:val="00DE1128"/>
    <w:rsid w:val="00DE185E"/>
    <w:rsid w:val="00DF19CC"/>
    <w:rsid w:val="00DF3627"/>
    <w:rsid w:val="00E00025"/>
    <w:rsid w:val="00E01491"/>
    <w:rsid w:val="00E02AC3"/>
    <w:rsid w:val="00E03237"/>
    <w:rsid w:val="00E06238"/>
    <w:rsid w:val="00E07B96"/>
    <w:rsid w:val="00E10636"/>
    <w:rsid w:val="00E12764"/>
    <w:rsid w:val="00E139D7"/>
    <w:rsid w:val="00E161AF"/>
    <w:rsid w:val="00E21700"/>
    <w:rsid w:val="00E22F45"/>
    <w:rsid w:val="00E2320B"/>
    <w:rsid w:val="00E23D76"/>
    <w:rsid w:val="00E2507B"/>
    <w:rsid w:val="00E25F86"/>
    <w:rsid w:val="00E261B0"/>
    <w:rsid w:val="00E30343"/>
    <w:rsid w:val="00E31D0C"/>
    <w:rsid w:val="00E32827"/>
    <w:rsid w:val="00E354EB"/>
    <w:rsid w:val="00E44FF6"/>
    <w:rsid w:val="00E4714B"/>
    <w:rsid w:val="00E51349"/>
    <w:rsid w:val="00E63578"/>
    <w:rsid w:val="00E64354"/>
    <w:rsid w:val="00E7039E"/>
    <w:rsid w:val="00E77028"/>
    <w:rsid w:val="00E77FD9"/>
    <w:rsid w:val="00E81451"/>
    <w:rsid w:val="00E81594"/>
    <w:rsid w:val="00E85061"/>
    <w:rsid w:val="00E85A7D"/>
    <w:rsid w:val="00E937C7"/>
    <w:rsid w:val="00E97A5C"/>
    <w:rsid w:val="00EA343E"/>
    <w:rsid w:val="00EA4B41"/>
    <w:rsid w:val="00EA4BFB"/>
    <w:rsid w:val="00EB35B6"/>
    <w:rsid w:val="00ED62BF"/>
    <w:rsid w:val="00EE0008"/>
    <w:rsid w:val="00EE66A6"/>
    <w:rsid w:val="00EE7E49"/>
    <w:rsid w:val="00EF1257"/>
    <w:rsid w:val="00EF5755"/>
    <w:rsid w:val="00EF63E4"/>
    <w:rsid w:val="00F01781"/>
    <w:rsid w:val="00F01DEA"/>
    <w:rsid w:val="00F02109"/>
    <w:rsid w:val="00F058F9"/>
    <w:rsid w:val="00F107B4"/>
    <w:rsid w:val="00F122C3"/>
    <w:rsid w:val="00F126CA"/>
    <w:rsid w:val="00F12F8C"/>
    <w:rsid w:val="00F14BB5"/>
    <w:rsid w:val="00F21F8A"/>
    <w:rsid w:val="00F22087"/>
    <w:rsid w:val="00F34A39"/>
    <w:rsid w:val="00F43282"/>
    <w:rsid w:val="00F439A1"/>
    <w:rsid w:val="00F45D3B"/>
    <w:rsid w:val="00F4605B"/>
    <w:rsid w:val="00F50633"/>
    <w:rsid w:val="00F50CC2"/>
    <w:rsid w:val="00F55970"/>
    <w:rsid w:val="00F647D4"/>
    <w:rsid w:val="00F72000"/>
    <w:rsid w:val="00F758FF"/>
    <w:rsid w:val="00F80EE1"/>
    <w:rsid w:val="00F833A3"/>
    <w:rsid w:val="00F83C7F"/>
    <w:rsid w:val="00F95B37"/>
    <w:rsid w:val="00F968CF"/>
    <w:rsid w:val="00FA09D1"/>
    <w:rsid w:val="00FA162B"/>
    <w:rsid w:val="00FA32A7"/>
    <w:rsid w:val="00FA74BE"/>
    <w:rsid w:val="00FB2737"/>
    <w:rsid w:val="00FB2A9B"/>
    <w:rsid w:val="00FB3CFC"/>
    <w:rsid w:val="00FB3EC6"/>
    <w:rsid w:val="00FB576E"/>
    <w:rsid w:val="00FB5A6A"/>
    <w:rsid w:val="00FB6874"/>
    <w:rsid w:val="00FB73AC"/>
    <w:rsid w:val="00FB77CB"/>
    <w:rsid w:val="00FC16DA"/>
    <w:rsid w:val="00FC1D29"/>
    <w:rsid w:val="00FC7804"/>
    <w:rsid w:val="00FC7A3E"/>
    <w:rsid w:val="00FC7E48"/>
    <w:rsid w:val="00FD33EE"/>
    <w:rsid w:val="00FD3F7B"/>
    <w:rsid w:val="00FD6489"/>
    <w:rsid w:val="00FD6B18"/>
    <w:rsid w:val="00FD6F81"/>
    <w:rsid w:val="00FE38C0"/>
    <w:rsid w:val="00FE3A0A"/>
    <w:rsid w:val="00FE3CAD"/>
    <w:rsid w:val="00FF2195"/>
    <w:rsid w:val="1FF6B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D495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Dark grey"/>
    <w:qFormat/>
    <w:rsid w:val="00985078"/>
    <w:pPr>
      <w:spacing w:before="120" w:after="120" w:line="264" w:lineRule="auto"/>
    </w:pPr>
    <w:rPr>
      <w:color w:val="262626" w:themeColor="text1" w:themeTint="D9"/>
      <w:sz w:val="22"/>
    </w:rPr>
  </w:style>
  <w:style w:type="paragraph" w:styleId="Heading1">
    <w:name w:val="heading 1"/>
    <w:aliases w:val="Heading 1_DARK GREY"/>
    <w:basedOn w:val="Normal"/>
    <w:next w:val="Normal"/>
    <w:link w:val="Heading1Char"/>
    <w:uiPriority w:val="9"/>
    <w:qFormat/>
    <w:rsid w:val="00CA752E"/>
    <w:pPr>
      <w:keepNext/>
      <w:keepLines/>
      <w:spacing w:before="240"/>
      <w:outlineLvl w:val="0"/>
    </w:pPr>
    <w:rPr>
      <w:rFonts w:asciiTheme="majorHAnsi" w:hAnsiTheme="majorHAnsi" w:eastAsiaTheme="majorEastAsia" w:cstheme="majorBidi"/>
      <w:color w:val="003087"/>
      <w:sz w:val="38"/>
      <w:szCs w:val="32"/>
    </w:rPr>
  </w:style>
  <w:style w:type="paragraph" w:styleId="Heading2">
    <w:name w:val="heading 2"/>
    <w:aliases w:val="Heading 2_NHS BLUE"/>
    <w:basedOn w:val="Normal"/>
    <w:next w:val="Normal"/>
    <w:link w:val="Heading2Char"/>
    <w:uiPriority w:val="9"/>
    <w:unhideWhenUsed/>
    <w:qFormat/>
    <w:rsid w:val="00CA752E"/>
    <w:pPr>
      <w:keepNext/>
      <w:keepLines/>
      <w:spacing w:before="360"/>
      <w:outlineLvl w:val="1"/>
    </w:pPr>
    <w:rPr>
      <w:rFonts w:asciiTheme="majorHAnsi" w:hAnsiTheme="majorHAnsi" w:eastAsiaTheme="majorEastAsia" w:cstheme="majorBidi"/>
      <w:color w:val="005EB8" w:themeColor="accent5"/>
      <w:sz w:val="32"/>
      <w:szCs w:val="26"/>
    </w:rPr>
  </w:style>
  <w:style w:type="paragraph" w:styleId="Heading3">
    <w:name w:val="heading 3"/>
    <w:aliases w:val="Heading 3_DARK BLUE"/>
    <w:basedOn w:val="Normal"/>
    <w:next w:val="Normal"/>
    <w:link w:val="Heading3Char"/>
    <w:uiPriority w:val="9"/>
    <w:unhideWhenUsed/>
    <w:qFormat/>
    <w:rsid w:val="00CA752E"/>
    <w:pPr>
      <w:keepNext/>
      <w:keepLines/>
      <w:spacing w:before="240"/>
      <w:outlineLvl w:val="2"/>
    </w:pPr>
    <w:rPr>
      <w:rFonts w:asciiTheme="majorHAnsi" w:hAnsiTheme="majorHAnsi" w:eastAsiaTheme="majorEastAsia" w:cstheme="majorBidi"/>
      <w:color w:val="003087"/>
      <w:sz w:val="26"/>
    </w:rPr>
  </w:style>
  <w:style w:type="paragraph" w:styleId="Heading4">
    <w:name w:val="heading 4"/>
    <w:aliases w:val="Heading 4_NHS_BLUE"/>
    <w:basedOn w:val="Normal"/>
    <w:next w:val="Normal"/>
    <w:link w:val="Heading4Char"/>
    <w:uiPriority w:val="9"/>
    <w:unhideWhenUsed/>
    <w:qFormat/>
    <w:rsid w:val="00CA752E"/>
    <w:pPr>
      <w:keepNext/>
      <w:keepLines/>
      <w:spacing w:before="240" w:after="0"/>
      <w:outlineLvl w:val="3"/>
    </w:pPr>
    <w:rPr>
      <w:rFonts w:asciiTheme="majorHAnsi" w:hAnsiTheme="majorHAnsi" w:eastAsiaTheme="majorEastAsia" w:cstheme="majorBidi"/>
      <w:b/>
      <w:iCs/>
      <w:color w:val="005EB8"/>
    </w:rPr>
  </w:style>
  <w:style w:type="paragraph" w:styleId="Heading5">
    <w:name w:val="heading 5"/>
    <w:aliases w:val="Heading 5_Person's Name"/>
    <w:basedOn w:val="Normal"/>
    <w:next w:val="Normal"/>
    <w:link w:val="Heading5Char"/>
    <w:uiPriority w:val="9"/>
    <w:unhideWhenUsed/>
    <w:qFormat/>
    <w:rsid w:val="0072083D"/>
    <w:pPr>
      <w:keepNext/>
      <w:keepLines/>
      <w:spacing w:after="0"/>
      <w:outlineLvl w:val="4"/>
    </w:pPr>
    <w:rPr>
      <w:rFonts w:asciiTheme="majorHAnsi" w:hAnsiTheme="majorHAnsi" w:eastAsiaTheme="majorEastAsia" w:cstheme="majorBidi"/>
      <w:b/>
      <w:color w:val="330071" w:themeColor="accent2"/>
    </w:rPr>
  </w:style>
  <w:style w:type="paragraph" w:styleId="Heading6">
    <w:name w:val="heading 6"/>
    <w:aliases w:val="Heading 6_Job title"/>
    <w:basedOn w:val="Normal"/>
    <w:next w:val="Normal"/>
    <w:link w:val="Heading6Char"/>
    <w:uiPriority w:val="9"/>
    <w:unhideWhenUsed/>
    <w:qFormat/>
    <w:rsid w:val="005859FE"/>
    <w:pPr>
      <w:keepNext/>
      <w:keepLines/>
      <w:spacing w:before="0" w:after="0"/>
      <w:ind w:right="5670"/>
      <w:outlineLvl w:val="5"/>
    </w:pPr>
    <w:rPr>
      <w:rFonts w:asciiTheme="majorHAnsi" w:hAnsiTheme="majorHAnsi" w:eastAsiaTheme="majorEastAsia" w:cstheme="majorBidi"/>
      <w:sz w:val="20"/>
    </w:rPr>
  </w:style>
  <w:style w:type="paragraph" w:styleId="Heading7">
    <w:name w:val="heading 7"/>
    <w:basedOn w:val="Normal"/>
    <w:next w:val="Normal"/>
    <w:link w:val="Heading7Char"/>
    <w:uiPriority w:val="9"/>
    <w:unhideWhenUsed/>
    <w:qFormat/>
    <w:rsid w:val="00A142CB"/>
    <w:pPr>
      <w:keepNext/>
      <w:keepLines/>
      <w:spacing w:before="40" w:after="0"/>
      <w:outlineLvl w:val="6"/>
    </w:pPr>
    <w:rPr>
      <w:rFonts w:asciiTheme="majorHAnsi" w:hAnsiTheme="majorHAnsi" w:eastAsiaTheme="majorEastAsia" w:cstheme="majorBidi"/>
      <w:i/>
      <w:iCs/>
      <w:color w:val="005366"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4776F2"/>
    <w:rPr>
      <w:rFonts w:eastAsiaTheme="minorEastAsia"/>
      <w:sz w:val="22"/>
      <w:szCs w:val="22"/>
      <w:lang w:val="en-US" w:eastAsia="zh-CN"/>
    </w:rPr>
  </w:style>
  <w:style w:type="character" w:styleId="NoSpacingChar" w:customStyle="1">
    <w:name w:val="No Spacing Char"/>
    <w:basedOn w:val="DefaultParagraphFont"/>
    <w:link w:val="NoSpacing"/>
    <w:uiPriority w:val="1"/>
    <w:rsid w:val="004776F2"/>
    <w:rPr>
      <w:rFonts w:eastAsiaTheme="minorEastAsia"/>
      <w:sz w:val="22"/>
      <w:szCs w:val="22"/>
      <w:lang w:val="en-US" w:eastAsia="zh-CN"/>
    </w:rPr>
  </w:style>
  <w:style w:type="paragraph" w:styleId="Header">
    <w:name w:val="header"/>
    <w:basedOn w:val="Normal"/>
    <w:link w:val="HeaderChar"/>
    <w:uiPriority w:val="99"/>
    <w:unhideWhenUsed/>
    <w:rsid w:val="004776F2"/>
    <w:pPr>
      <w:tabs>
        <w:tab w:val="center" w:pos="4513"/>
        <w:tab w:val="right" w:pos="9026"/>
      </w:tabs>
    </w:pPr>
  </w:style>
  <w:style w:type="character" w:styleId="HeaderChar" w:customStyle="1">
    <w:name w:val="Header Char"/>
    <w:basedOn w:val="DefaultParagraphFont"/>
    <w:link w:val="Header"/>
    <w:uiPriority w:val="99"/>
    <w:rsid w:val="004776F2"/>
  </w:style>
  <w:style w:type="paragraph" w:styleId="Footer">
    <w:name w:val="footer"/>
    <w:basedOn w:val="Normal"/>
    <w:link w:val="FooterChar"/>
    <w:uiPriority w:val="99"/>
    <w:unhideWhenUsed/>
    <w:rsid w:val="004776F2"/>
    <w:pPr>
      <w:tabs>
        <w:tab w:val="center" w:pos="4513"/>
        <w:tab w:val="right" w:pos="9026"/>
      </w:tabs>
    </w:pPr>
  </w:style>
  <w:style w:type="character" w:styleId="FooterChar" w:customStyle="1">
    <w:name w:val="Footer Char"/>
    <w:basedOn w:val="DefaultParagraphFont"/>
    <w:link w:val="Footer"/>
    <w:uiPriority w:val="99"/>
    <w:rsid w:val="004776F2"/>
  </w:style>
  <w:style w:type="character" w:styleId="Heading1Char" w:customStyle="1">
    <w:name w:val="Heading 1 Char"/>
    <w:aliases w:val="Heading 1_DARK GREY Char"/>
    <w:basedOn w:val="DefaultParagraphFont"/>
    <w:link w:val="Heading1"/>
    <w:uiPriority w:val="9"/>
    <w:rsid w:val="00CA752E"/>
    <w:rPr>
      <w:rFonts w:asciiTheme="majorHAnsi" w:hAnsiTheme="majorHAnsi" w:eastAsiaTheme="majorEastAsia" w:cstheme="majorBidi"/>
      <w:color w:val="003087"/>
      <w:sz w:val="38"/>
      <w:szCs w:val="32"/>
    </w:rPr>
  </w:style>
  <w:style w:type="character" w:styleId="Heading2Char" w:customStyle="1">
    <w:name w:val="Heading 2 Char"/>
    <w:aliases w:val="Heading 2_NHS BLUE Char"/>
    <w:basedOn w:val="DefaultParagraphFont"/>
    <w:link w:val="Heading2"/>
    <w:uiPriority w:val="9"/>
    <w:rsid w:val="00CA752E"/>
    <w:rPr>
      <w:rFonts w:asciiTheme="majorHAnsi" w:hAnsiTheme="majorHAnsi" w:eastAsiaTheme="majorEastAsia" w:cstheme="majorBidi"/>
      <w:color w:val="005EB8" w:themeColor="accent5"/>
      <w:sz w:val="32"/>
      <w:szCs w:val="26"/>
    </w:rPr>
  </w:style>
  <w:style w:type="character" w:styleId="Heading3Char" w:customStyle="1">
    <w:name w:val="Heading 3 Char"/>
    <w:aliases w:val="Heading 3_DARK BLUE Char"/>
    <w:basedOn w:val="DefaultParagraphFont"/>
    <w:link w:val="Heading3"/>
    <w:uiPriority w:val="9"/>
    <w:rsid w:val="00CA752E"/>
    <w:rPr>
      <w:rFonts w:asciiTheme="majorHAnsi" w:hAnsiTheme="majorHAnsi" w:eastAsiaTheme="majorEastAsia" w:cstheme="majorBidi"/>
      <w:color w:val="003087"/>
      <w:sz w:val="26"/>
    </w:rPr>
  </w:style>
  <w:style w:type="character" w:styleId="Heading4Char" w:customStyle="1">
    <w:name w:val="Heading 4 Char"/>
    <w:aliases w:val="Heading 4_NHS_BLUE Char"/>
    <w:basedOn w:val="DefaultParagraphFont"/>
    <w:link w:val="Heading4"/>
    <w:uiPriority w:val="9"/>
    <w:rsid w:val="00CA752E"/>
    <w:rPr>
      <w:rFonts w:asciiTheme="majorHAnsi" w:hAnsiTheme="majorHAnsi" w:eastAsiaTheme="majorEastAsia" w:cstheme="majorBidi"/>
      <w:b/>
      <w:iCs/>
      <w:color w:val="005EB8"/>
      <w:sz w:val="22"/>
    </w:rPr>
  </w:style>
  <w:style w:type="character" w:styleId="Strong">
    <w:name w:val="Strong"/>
    <w:basedOn w:val="DefaultParagraphFont"/>
    <w:uiPriority w:val="22"/>
    <w:qFormat/>
    <w:rsid w:val="00705E51"/>
    <w:rPr>
      <w:b/>
      <w:bCs/>
    </w:rPr>
  </w:style>
  <w:style w:type="paragraph" w:styleId="ListParagraph">
    <w:name w:val="List Paragraph"/>
    <w:basedOn w:val="Normal"/>
    <w:uiPriority w:val="34"/>
    <w:qFormat/>
    <w:rsid w:val="00D47B26"/>
    <w:pPr>
      <w:numPr>
        <w:numId w:val="1"/>
      </w:numPr>
      <w:contextualSpacing/>
    </w:pPr>
  </w:style>
  <w:style w:type="character" w:styleId="Hyperlink">
    <w:name w:val="Hyperlink"/>
    <w:basedOn w:val="DefaultParagraphFont"/>
    <w:uiPriority w:val="99"/>
    <w:unhideWhenUsed/>
    <w:rsid w:val="002E29B2"/>
    <w:rPr>
      <w:color w:val="41B7E7"/>
      <w:u w:val="single"/>
    </w:rPr>
  </w:style>
  <w:style w:type="table" w:styleId="GridTable4-Accent6">
    <w:name w:val="Grid Table 4 Accent 6"/>
    <w:basedOn w:val="TableNormal"/>
    <w:uiPriority w:val="49"/>
    <w:rsid w:val="00586447"/>
    <w:tblPr>
      <w:tblStyleRowBandSize w:val="1"/>
      <w:tblStyleColBandSize w:val="1"/>
      <w:tblBorders>
        <w:top w:val="single" w:color="2EFFF1" w:themeColor="accent6" w:themeTint="99" w:sz="4" w:space="0"/>
        <w:left w:val="single" w:color="2EFFF1" w:themeColor="accent6" w:themeTint="99" w:sz="4" w:space="0"/>
        <w:bottom w:val="single" w:color="2EFFF1" w:themeColor="accent6" w:themeTint="99" w:sz="4" w:space="0"/>
        <w:right w:val="single" w:color="2EFFF1" w:themeColor="accent6" w:themeTint="99" w:sz="4" w:space="0"/>
        <w:insideH w:val="single" w:color="2EFFF1" w:themeColor="accent6" w:themeTint="99" w:sz="4" w:space="0"/>
        <w:insideV w:val="single" w:color="2EFFF1" w:themeColor="accent6" w:themeTint="99" w:sz="4" w:space="0"/>
      </w:tblBorders>
    </w:tblPr>
    <w:tblStylePr w:type="firstRow">
      <w:rPr>
        <w:b/>
        <w:bCs/>
        <w:color w:val="FFFFFF" w:themeColor="background1"/>
      </w:rPr>
      <w:tblPr/>
      <w:tcPr>
        <w:tcBorders>
          <w:top w:val="single" w:color="00A399" w:themeColor="accent6" w:sz="4" w:space="0"/>
          <w:left w:val="single" w:color="00A399" w:themeColor="accent6" w:sz="4" w:space="0"/>
          <w:bottom w:val="single" w:color="00A399" w:themeColor="accent6" w:sz="4" w:space="0"/>
          <w:right w:val="single" w:color="00A399" w:themeColor="accent6" w:sz="4" w:space="0"/>
          <w:insideH w:val="nil"/>
          <w:insideV w:val="nil"/>
        </w:tcBorders>
        <w:shd w:val="clear" w:color="auto" w:fill="00A399" w:themeFill="accent6"/>
      </w:tcPr>
    </w:tblStylePr>
    <w:tblStylePr w:type="lastRow">
      <w:rPr>
        <w:b/>
        <w:bCs/>
      </w:rPr>
      <w:tblPr/>
      <w:tcPr>
        <w:tcBorders>
          <w:top w:val="double" w:color="00A399" w:themeColor="accent6" w:sz="4" w:space="0"/>
        </w:tcBorders>
      </w:tcPr>
    </w:tblStylePr>
    <w:tblStylePr w:type="firstCol">
      <w:rPr>
        <w:b/>
        <w:bCs/>
      </w:rPr>
    </w:tblStylePr>
    <w:tblStylePr w:type="lastCol">
      <w:rPr>
        <w:b/>
        <w:bCs/>
      </w:rPr>
    </w:tblStylePr>
    <w:tblStylePr w:type="band1Vert">
      <w:tblPr/>
      <w:tcPr>
        <w:shd w:val="clear" w:color="auto" w:fill="B9FFFA" w:themeFill="accent6" w:themeFillTint="33"/>
      </w:tcPr>
    </w:tblStylePr>
    <w:tblStylePr w:type="band1Horz">
      <w:tblPr/>
      <w:tcPr>
        <w:shd w:val="clear" w:color="auto" w:fill="B9FFFA" w:themeFill="accent6" w:themeFillTint="33"/>
      </w:tcPr>
    </w:tblStylePr>
  </w:style>
  <w:style w:type="paragraph" w:styleId="IntroparagraphDarkgrey" w:customStyle="1">
    <w:name w:val="Intro_paragraph_Dark grey"/>
    <w:basedOn w:val="Normal"/>
    <w:qFormat/>
    <w:rsid w:val="00985078"/>
    <w:pPr>
      <w:spacing w:after="240"/>
    </w:pPr>
    <w:rPr>
      <w:b/>
      <w:sz w:val="24"/>
      <w:szCs w:val="28"/>
    </w:rPr>
  </w:style>
  <w:style w:type="table" w:styleId="GridTable4">
    <w:name w:val="Grid Table 4"/>
    <w:basedOn w:val="TableNormal"/>
    <w:uiPriority w:val="49"/>
    <w:rsid w:val="0058644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aliases w:val="Intense Quote_nhs_blue"/>
    <w:basedOn w:val="Normal"/>
    <w:next w:val="Normal"/>
    <w:link w:val="IntenseQuoteChar"/>
    <w:uiPriority w:val="30"/>
    <w:qFormat/>
    <w:rsid w:val="00E02AC3"/>
    <w:pPr>
      <w:pBdr>
        <w:top w:val="single" w:color="AE2473" w:themeColor="accent4" w:sz="4" w:space="18"/>
        <w:left w:val="single" w:color="AE2473" w:themeColor="accent4" w:sz="4" w:space="13"/>
        <w:bottom w:val="single" w:color="AE2473" w:themeColor="accent4" w:sz="4" w:space="18"/>
        <w:right w:val="single" w:color="AE2473" w:themeColor="accent4" w:sz="4" w:space="13"/>
      </w:pBdr>
      <w:shd w:val="clear" w:color="auto" w:fill="AE2473" w:themeFill="accent4"/>
      <w:spacing w:before="240"/>
      <w:ind w:left="284" w:right="284"/>
    </w:pPr>
    <w:rPr>
      <w:b/>
      <w:iCs/>
      <w:color w:val="FFFFFF" w:themeColor="background1"/>
      <w:sz w:val="28"/>
    </w:rPr>
  </w:style>
  <w:style w:type="character" w:styleId="IntenseQuoteChar" w:customStyle="1">
    <w:name w:val="Intense Quote Char"/>
    <w:aliases w:val="Intense Quote_nhs_blue Char"/>
    <w:basedOn w:val="DefaultParagraphFont"/>
    <w:link w:val="IntenseQuote"/>
    <w:uiPriority w:val="30"/>
    <w:rsid w:val="00E02AC3"/>
    <w:rPr>
      <w:b/>
      <w:iCs/>
      <w:color w:val="FFFFFF" w:themeColor="background1"/>
      <w:sz w:val="28"/>
      <w:shd w:val="clear" w:color="auto" w:fill="AE2473" w:themeFill="accent4"/>
    </w:rPr>
  </w:style>
  <w:style w:type="character" w:styleId="IntenseReference">
    <w:name w:val="Intense Reference"/>
    <w:basedOn w:val="DefaultParagraphFont"/>
    <w:uiPriority w:val="32"/>
    <w:qFormat/>
    <w:rsid w:val="00E4714B"/>
    <w:rPr>
      <w:b/>
      <w:bCs/>
      <w:smallCaps/>
      <w:color w:val="00A8CE" w:themeColor="accent1"/>
      <w:spacing w:val="5"/>
    </w:rPr>
  </w:style>
  <w:style w:type="table" w:styleId="TableGrid">
    <w:name w:val="Table Grid"/>
    <w:basedOn w:val="TableNormal"/>
    <w:rsid w:val="00AB41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AB4180"/>
    <w:tblPr>
      <w:tblStyleRowBandSize w:val="1"/>
      <w:tblStyleColBandSize w:val="1"/>
      <w:tblBorders>
        <w:top w:val="single" w:color="3B9FFF" w:themeColor="accent5" w:themeTint="99" w:sz="4" w:space="0"/>
        <w:left w:val="single" w:color="3B9FFF" w:themeColor="accent5" w:themeTint="99" w:sz="4" w:space="0"/>
        <w:bottom w:val="single" w:color="3B9FFF" w:themeColor="accent5" w:themeTint="99" w:sz="4" w:space="0"/>
        <w:right w:val="single" w:color="3B9FFF" w:themeColor="accent5" w:themeTint="99" w:sz="4" w:space="0"/>
        <w:insideH w:val="single" w:color="3B9FFF" w:themeColor="accent5" w:themeTint="99" w:sz="4" w:space="0"/>
        <w:insideV w:val="single" w:color="3B9FFF" w:themeColor="accent5" w:themeTint="99" w:sz="4" w:space="0"/>
      </w:tblBorders>
    </w:tblPr>
    <w:tblStylePr w:type="firstRow">
      <w:rPr>
        <w:b/>
        <w:bCs/>
        <w:color w:val="FFFFFF" w:themeColor="background1"/>
      </w:rPr>
      <w:tblPr/>
      <w:tcPr>
        <w:tcBorders>
          <w:top w:val="single" w:color="005EB8" w:themeColor="accent5" w:sz="4" w:space="0"/>
          <w:left w:val="single" w:color="005EB8" w:themeColor="accent5" w:sz="4" w:space="0"/>
          <w:bottom w:val="single" w:color="005EB8" w:themeColor="accent5" w:sz="4" w:space="0"/>
          <w:right w:val="single" w:color="005EB8" w:themeColor="accent5" w:sz="4" w:space="0"/>
          <w:insideH w:val="nil"/>
          <w:insideV w:val="nil"/>
        </w:tcBorders>
        <w:shd w:val="clear" w:color="auto" w:fill="005EB8" w:themeFill="accent5"/>
      </w:tcPr>
    </w:tblStylePr>
    <w:tblStylePr w:type="lastRow">
      <w:rPr>
        <w:b/>
        <w:bCs/>
      </w:rPr>
      <w:tblPr/>
      <w:tcPr>
        <w:tcBorders>
          <w:top w:val="double" w:color="005EB8" w:themeColor="accent5" w:sz="4" w:space="0"/>
        </w:tcBorders>
      </w:tcPr>
    </w:tblStylePr>
    <w:tblStylePr w:type="firstCol">
      <w:rPr>
        <w:b/>
        <w:bCs/>
      </w:rPr>
    </w:tblStylePr>
    <w:tblStylePr w:type="lastCol">
      <w:rPr>
        <w:b/>
        <w:bCs/>
      </w:rPr>
    </w:tblStylePr>
    <w:tblStylePr w:type="band1Vert">
      <w:tblPr/>
      <w:tcPr>
        <w:shd w:val="clear" w:color="auto" w:fill="BDDEFF" w:themeFill="accent5" w:themeFillTint="33"/>
      </w:tcPr>
    </w:tblStylePr>
    <w:tblStylePr w:type="band1Horz">
      <w:tblPr/>
      <w:tcPr>
        <w:shd w:val="clear" w:color="auto" w:fill="BDDEFF" w:themeFill="accent5" w:themeFillTint="33"/>
      </w:tcPr>
    </w:tblStylePr>
  </w:style>
  <w:style w:type="character" w:styleId="Emphasis">
    <w:name w:val="Emphasis"/>
    <w:aliases w:val="Emphasis_AQUA BLUE"/>
    <w:basedOn w:val="DefaultParagraphFont"/>
    <w:uiPriority w:val="20"/>
    <w:qFormat/>
    <w:rsid w:val="00705E51"/>
    <w:rPr>
      <w:i w:val="0"/>
      <w:iCs/>
      <w:color w:val="00A8CE" w:themeColor="accent1"/>
    </w:rPr>
  </w:style>
  <w:style w:type="paragraph" w:styleId="IntenseQuoteTurq" w:customStyle="1">
    <w:name w:val="Intense Quote_Turq"/>
    <w:basedOn w:val="IntenseQuote"/>
    <w:qFormat/>
    <w:rsid w:val="0005226B"/>
    <w:pPr>
      <w:pBdr>
        <w:top w:val="single" w:color="00A399" w:themeColor="accent6" w:sz="4" w:space="18"/>
        <w:left w:val="single" w:color="00A399" w:themeColor="accent6" w:sz="4" w:space="13"/>
        <w:bottom w:val="single" w:color="00A399" w:themeColor="accent6" w:sz="4" w:space="18"/>
        <w:right w:val="single" w:color="00A399" w:themeColor="accent6" w:sz="4" w:space="13"/>
      </w:pBdr>
      <w:shd w:val="clear" w:color="auto" w:fill="00A399" w:themeFill="accent6"/>
    </w:pPr>
  </w:style>
  <w:style w:type="paragraph" w:styleId="Quote">
    <w:name w:val="Quote"/>
    <w:basedOn w:val="Normal"/>
    <w:next w:val="Normal"/>
    <w:link w:val="QuoteChar"/>
    <w:uiPriority w:val="29"/>
    <w:qFormat/>
    <w:rsid w:val="000D002E"/>
    <w:pPr>
      <w:spacing w:before="200" w:after="160"/>
      <w:ind w:left="864" w:right="864"/>
      <w:jc w:val="center"/>
    </w:pPr>
    <w:rPr>
      <w:i/>
      <w:iCs/>
      <w:color w:val="404040" w:themeColor="text1" w:themeTint="BF"/>
    </w:rPr>
  </w:style>
  <w:style w:type="paragraph" w:styleId="IntenseQuotePurple" w:customStyle="1">
    <w:name w:val="Intense Quote_Purple"/>
    <w:basedOn w:val="IntenseQuoteTurq"/>
    <w:qFormat/>
    <w:rsid w:val="00DC5505"/>
    <w:pPr>
      <w:pBdr>
        <w:top w:val="single" w:color="330071" w:themeColor="accent2" w:sz="4" w:space="18"/>
        <w:left w:val="single" w:color="330071" w:themeColor="accent2" w:sz="4" w:space="13"/>
        <w:bottom w:val="single" w:color="330071" w:themeColor="accent2" w:sz="4" w:space="18"/>
        <w:right w:val="single" w:color="330071" w:themeColor="accent2" w:sz="4" w:space="13"/>
      </w:pBdr>
      <w:shd w:val="clear" w:color="auto" w:fill="330071" w:themeFill="accent2"/>
    </w:pPr>
    <w:rPr>
      <w:rFonts w:cs="Times New Roman (Body CS)"/>
    </w:rPr>
  </w:style>
  <w:style w:type="paragraph" w:styleId="IntroparaBLACK" w:customStyle="1">
    <w:name w:val="Intro_para_BLACK"/>
    <w:basedOn w:val="Normal"/>
    <w:qFormat/>
    <w:rsid w:val="00963AA8"/>
    <w:pPr>
      <w:spacing w:after="240"/>
    </w:pPr>
    <w:rPr>
      <w:b/>
      <w:color w:val="000000" w:themeColor="text1"/>
      <w:sz w:val="24"/>
      <w:szCs w:val="28"/>
    </w:rPr>
  </w:style>
  <w:style w:type="character" w:styleId="QuoteChar" w:customStyle="1">
    <w:name w:val="Quote Char"/>
    <w:basedOn w:val="DefaultParagraphFont"/>
    <w:link w:val="Quote"/>
    <w:uiPriority w:val="29"/>
    <w:rsid w:val="000D002E"/>
    <w:rPr>
      <w:i/>
      <w:iCs/>
      <w:color w:val="404040" w:themeColor="text1" w:themeTint="BF"/>
    </w:rPr>
  </w:style>
  <w:style w:type="table" w:styleId="GridTable4-Accent1">
    <w:name w:val="Grid Table 4 Accent 1"/>
    <w:basedOn w:val="TableNormal"/>
    <w:uiPriority w:val="49"/>
    <w:rsid w:val="0068270C"/>
    <w:tblPr>
      <w:tblStyleRowBandSize w:val="1"/>
      <w:tblStyleColBandSize w:val="1"/>
      <w:tblBorders>
        <w:top w:val="single" w:color="48DCFF" w:themeColor="accent1" w:themeTint="99" w:sz="4" w:space="0"/>
        <w:left w:val="single" w:color="48DCFF" w:themeColor="accent1" w:themeTint="99" w:sz="4" w:space="0"/>
        <w:bottom w:val="single" w:color="48DCFF" w:themeColor="accent1" w:themeTint="99" w:sz="4" w:space="0"/>
        <w:right w:val="single" w:color="48DCFF" w:themeColor="accent1" w:themeTint="99" w:sz="4" w:space="0"/>
        <w:insideH w:val="single" w:color="48DCFF" w:themeColor="accent1" w:themeTint="99" w:sz="4" w:space="0"/>
        <w:insideV w:val="single" w:color="48DCFF" w:themeColor="accent1" w:themeTint="99" w:sz="4" w:space="0"/>
      </w:tblBorders>
    </w:tblPr>
    <w:tblStylePr w:type="firstRow">
      <w:rPr>
        <w:b/>
        <w:bCs/>
        <w:color w:val="FFFFFF" w:themeColor="background1"/>
      </w:rPr>
      <w:tblPr/>
      <w:tcPr>
        <w:tcBorders>
          <w:top w:val="single" w:color="00A8CE" w:themeColor="accent1" w:sz="4" w:space="0"/>
          <w:left w:val="single" w:color="00A8CE" w:themeColor="accent1" w:sz="4" w:space="0"/>
          <w:bottom w:val="single" w:color="00A8CE" w:themeColor="accent1" w:sz="4" w:space="0"/>
          <w:right w:val="single" w:color="00A8CE" w:themeColor="accent1" w:sz="4" w:space="0"/>
          <w:insideH w:val="nil"/>
          <w:insideV w:val="nil"/>
        </w:tcBorders>
        <w:shd w:val="clear" w:color="auto" w:fill="00A8CE" w:themeFill="accent1"/>
      </w:tcPr>
    </w:tblStylePr>
    <w:tblStylePr w:type="lastRow">
      <w:rPr>
        <w:b/>
        <w:bCs/>
      </w:rPr>
      <w:tblPr/>
      <w:tcPr>
        <w:tcBorders>
          <w:top w:val="double" w:color="00A8CE" w:themeColor="accent1" w:sz="4" w:space="0"/>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GridTable3-Accent4">
    <w:name w:val="Grid Table 3 Accent 4"/>
    <w:basedOn w:val="TableNormal"/>
    <w:uiPriority w:val="48"/>
    <w:rsid w:val="002352C7"/>
    <w:tblPr>
      <w:tblStyleRowBandSize w:val="1"/>
      <w:tblStyleColBandSize w:val="1"/>
      <w:tblBorders>
        <w:top w:val="single" w:color="E069AD" w:themeColor="accent4" w:themeTint="99" w:sz="4" w:space="0"/>
        <w:left w:val="single" w:color="E069AD" w:themeColor="accent4" w:themeTint="99" w:sz="4" w:space="0"/>
        <w:bottom w:val="single" w:color="E069AD" w:themeColor="accent4" w:themeTint="99" w:sz="4" w:space="0"/>
        <w:right w:val="single" w:color="E069AD" w:themeColor="accent4" w:themeTint="99" w:sz="4" w:space="0"/>
        <w:insideH w:val="single" w:color="E069AD" w:themeColor="accent4" w:themeTint="99" w:sz="4" w:space="0"/>
        <w:insideV w:val="single" w:color="E069A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E3" w:themeFill="accent4" w:themeFillTint="33"/>
      </w:tcPr>
    </w:tblStylePr>
    <w:tblStylePr w:type="band1Horz">
      <w:tblPr/>
      <w:tcPr>
        <w:shd w:val="clear" w:color="auto" w:fill="F4CDE3" w:themeFill="accent4" w:themeFillTint="33"/>
      </w:tcPr>
    </w:tblStylePr>
    <w:tblStylePr w:type="neCell">
      <w:tblPr/>
      <w:tcPr>
        <w:tcBorders>
          <w:bottom w:val="single" w:color="E069AD" w:themeColor="accent4" w:themeTint="99" w:sz="4" w:space="0"/>
        </w:tcBorders>
      </w:tcPr>
    </w:tblStylePr>
    <w:tblStylePr w:type="nwCell">
      <w:tblPr/>
      <w:tcPr>
        <w:tcBorders>
          <w:bottom w:val="single" w:color="E069AD" w:themeColor="accent4" w:themeTint="99" w:sz="4" w:space="0"/>
        </w:tcBorders>
      </w:tcPr>
    </w:tblStylePr>
    <w:tblStylePr w:type="seCell">
      <w:tblPr/>
      <w:tcPr>
        <w:tcBorders>
          <w:top w:val="single" w:color="E069AD" w:themeColor="accent4" w:themeTint="99" w:sz="4" w:space="0"/>
        </w:tcBorders>
      </w:tcPr>
    </w:tblStylePr>
    <w:tblStylePr w:type="swCell">
      <w:tblPr/>
      <w:tcPr>
        <w:tcBorders>
          <w:top w:val="single" w:color="E069AD" w:themeColor="accent4" w:themeTint="99" w:sz="4" w:space="0"/>
        </w:tcBorders>
      </w:tcPr>
    </w:tblStylePr>
  </w:style>
  <w:style w:type="table" w:styleId="GridTable6Colorful">
    <w:name w:val="Grid Table 6 Colorful"/>
    <w:basedOn w:val="TableNormal"/>
    <w:uiPriority w:val="51"/>
    <w:rsid w:val="002352C7"/>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1" w:customStyle="1">
    <w:name w:val="p1"/>
    <w:basedOn w:val="Normal"/>
    <w:rsid w:val="002352C7"/>
    <w:pPr>
      <w:spacing w:before="44" w:after="128"/>
    </w:pPr>
    <w:rPr>
      <w:rFonts w:ascii="Frutiger LT Std" w:hAnsi="Frutiger LT Std" w:cs="Times New Roman"/>
      <w:color w:val="FFFFFF"/>
      <w:sz w:val="17"/>
      <w:szCs w:val="17"/>
      <w:lang w:eastAsia="en-GB"/>
    </w:rPr>
  </w:style>
  <w:style w:type="table" w:styleId="GridTable5Dark-Accent5">
    <w:name w:val="Grid Table 5 Dark Accent 5"/>
    <w:basedOn w:val="TableNormal"/>
    <w:uiPriority w:val="50"/>
    <w:rsid w:val="002352C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DDEF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EB8"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EB8"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EB8"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EB8" w:themeFill="accent5"/>
      </w:tcPr>
    </w:tblStylePr>
    <w:tblStylePr w:type="band1Vert">
      <w:tblPr/>
      <w:tcPr>
        <w:shd w:val="clear" w:color="auto" w:fill="7CBEFF" w:themeFill="accent5" w:themeFillTint="66"/>
      </w:tcPr>
    </w:tblStylePr>
    <w:tblStylePr w:type="band1Horz">
      <w:tblPr/>
      <w:tcPr>
        <w:shd w:val="clear" w:color="auto" w:fill="7CBEFF" w:themeFill="accent5" w:themeFillTint="66"/>
      </w:tcPr>
    </w:tblStylePr>
  </w:style>
  <w:style w:type="paragraph" w:styleId="Normal10pt" w:customStyle="1">
    <w:name w:val="Normal_10pt"/>
    <w:basedOn w:val="Normal"/>
    <w:qFormat/>
    <w:rsid w:val="00985078"/>
    <w:rPr>
      <w:sz w:val="20"/>
    </w:rPr>
  </w:style>
  <w:style w:type="character" w:styleId="FollowedHyperlink">
    <w:name w:val="FollowedHyperlink"/>
    <w:basedOn w:val="DefaultParagraphFont"/>
    <w:uiPriority w:val="99"/>
    <w:semiHidden/>
    <w:unhideWhenUsed/>
    <w:rsid w:val="00D16804"/>
    <w:rPr>
      <w:color w:val="AE2473" w:themeColor="followedHyperlink"/>
      <w:u w:val="single"/>
    </w:rPr>
  </w:style>
  <w:style w:type="character" w:styleId="PageNumber">
    <w:name w:val="page number"/>
    <w:basedOn w:val="DefaultParagraphFont"/>
    <w:uiPriority w:val="99"/>
    <w:semiHidden/>
    <w:unhideWhenUsed/>
    <w:rsid w:val="0007300F"/>
  </w:style>
  <w:style w:type="character" w:styleId="Heading5Char" w:customStyle="1">
    <w:name w:val="Heading 5 Char"/>
    <w:aliases w:val="Heading 5_Person's Name Char"/>
    <w:basedOn w:val="DefaultParagraphFont"/>
    <w:link w:val="Heading5"/>
    <w:uiPriority w:val="9"/>
    <w:rsid w:val="0072083D"/>
    <w:rPr>
      <w:rFonts w:asciiTheme="majorHAnsi" w:hAnsiTheme="majorHAnsi" w:eastAsiaTheme="majorEastAsia" w:cstheme="majorBidi"/>
      <w:b/>
      <w:color w:val="330071" w:themeColor="accent2"/>
      <w:sz w:val="22"/>
    </w:rPr>
  </w:style>
  <w:style w:type="paragraph" w:styleId="TOCHeading">
    <w:name w:val="TOC Heading"/>
    <w:basedOn w:val="Heading1"/>
    <w:next w:val="Normal"/>
    <w:uiPriority w:val="39"/>
    <w:unhideWhenUsed/>
    <w:qFormat/>
    <w:rsid w:val="00C50BFA"/>
    <w:pPr>
      <w:spacing w:before="480" w:after="0" w:line="276" w:lineRule="auto"/>
      <w:outlineLvl w:val="9"/>
    </w:pPr>
    <w:rPr>
      <w:b/>
      <w:bCs/>
      <w:color w:val="007D9A" w:themeColor="accent1" w:themeShade="BF"/>
      <w:sz w:val="28"/>
      <w:szCs w:val="28"/>
      <w:lang w:val="en-US"/>
    </w:rPr>
  </w:style>
  <w:style w:type="paragraph" w:styleId="TOC1">
    <w:name w:val="toc 1"/>
    <w:basedOn w:val="Normal"/>
    <w:next w:val="Normal"/>
    <w:autoRedefine/>
    <w:uiPriority w:val="39"/>
    <w:unhideWhenUsed/>
    <w:rsid w:val="00C50BFA"/>
    <w:pPr>
      <w:spacing w:after="0"/>
    </w:pPr>
    <w:rPr>
      <w:rFonts w:cstheme="minorHAnsi"/>
      <w:b/>
      <w:bCs/>
    </w:rPr>
  </w:style>
  <w:style w:type="paragraph" w:styleId="TOC2">
    <w:name w:val="toc 2"/>
    <w:basedOn w:val="Normal"/>
    <w:next w:val="Normal"/>
    <w:autoRedefine/>
    <w:uiPriority w:val="39"/>
    <w:unhideWhenUsed/>
    <w:rsid w:val="00C50BFA"/>
    <w:pPr>
      <w:spacing w:before="0" w:after="0"/>
      <w:ind w:left="240"/>
    </w:pPr>
    <w:rPr>
      <w:rFonts w:cstheme="minorHAnsi"/>
      <w:b/>
      <w:bCs/>
      <w:szCs w:val="22"/>
    </w:rPr>
  </w:style>
  <w:style w:type="paragraph" w:styleId="TOC3">
    <w:name w:val="toc 3"/>
    <w:basedOn w:val="Normal"/>
    <w:next w:val="Normal"/>
    <w:autoRedefine/>
    <w:uiPriority w:val="39"/>
    <w:unhideWhenUsed/>
    <w:rsid w:val="00C50BFA"/>
    <w:pPr>
      <w:spacing w:before="0" w:after="0"/>
      <w:ind w:left="480"/>
    </w:pPr>
    <w:rPr>
      <w:rFonts w:cstheme="minorHAnsi"/>
      <w:szCs w:val="22"/>
    </w:rPr>
  </w:style>
  <w:style w:type="paragraph" w:styleId="TOC4">
    <w:name w:val="toc 4"/>
    <w:basedOn w:val="Normal"/>
    <w:next w:val="Normal"/>
    <w:autoRedefine/>
    <w:uiPriority w:val="39"/>
    <w:semiHidden/>
    <w:unhideWhenUsed/>
    <w:rsid w:val="00C50BFA"/>
    <w:pPr>
      <w:spacing w:before="0" w:after="0"/>
      <w:ind w:left="720"/>
    </w:pPr>
    <w:rPr>
      <w:rFonts w:cstheme="minorHAnsi"/>
      <w:sz w:val="20"/>
      <w:szCs w:val="20"/>
    </w:rPr>
  </w:style>
  <w:style w:type="paragraph" w:styleId="TOC5">
    <w:name w:val="toc 5"/>
    <w:basedOn w:val="Normal"/>
    <w:next w:val="Normal"/>
    <w:autoRedefine/>
    <w:uiPriority w:val="39"/>
    <w:semiHidden/>
    <w:unhideWhenUsed/>
    <w:rsid w:val="00C50BFA"/>
    <w:pPr>
      <w:spacing w:before="0" w:after="0"/>
      <w:ind w:left="960"/>
    </w:pPr>
    <w:rPr>
      <w:rFonts w:cstheme="minorHAnsi"/>
      <w:sz w:val="20"/>
      <w:szCs w:val="20"/>
    </w:rPr>
  </w:style>
  <w:style w:type="paragraph" w:styleId="TOC6">
    <w:name w:val="toc 6"/>
    <w:basedOn w:val="Normal"/>
    <w:next w:val="Normal"/>
    <w:autoRedefine/>
    <w:uiPriority w:val="39"/>
    <w:semiHidden/>
    <w:unhideWhenUsed/>
    <w:rsid w:val="00C50BFA"/>
    <w:pPr>
      <w:spacing w:before="0" w:after="0"/>
      <w:ind w:left="1200"/>
    </w:pPr>
    <w:rPr>
      <w:rFonts w:cstheme="minorHAnsi"/>
      <w:sz w:val="20"/>
      <w:szCs w:val="20"/>
    </w:rPr>
  </w:style>
  <w:style w:type="paragraph" w:styleId="TOC7">
    <w:name w:val="toc 7"/>
    <w:basedOn w:val="Normal"/>
    <w:next w:val="Normal"/>
    <w:autoRedefine/>
    <w:uiPriority w:val="39"/>
    <w:semiHidden/>
    <w:unhideWhenUsed/>
    <w:rsid w:val="00C50BFA"/>
    <w:pPr>
      <w:spacing w:before="0" w:after="0"/>
      <w:ind w:left="1440"/>
    </w:pPr>
    <w:rPr>
      <w:rFonts w:cstheme="minorHAnsi"/>
      <w:sz w:val="20"/>
      <w:szCs w:val="20"/>
    </w:rPr>
  </w:style>
  <w:style w:type="paragraph" w:styleId="TOC8">
    <w:name w:val="toc 8"/>
    <w:basedOn w:val="Normal"/>
    <w:next w:val="Normal"/>
    <w:autoRedefine/>
    <w:uiPriority w:val="39"/>
    <w:semiHidden/>
    <w:unhideWhenUsed/>
    <w:rsid w:val="00C50BFA"/>
    <w:pPr>
      <w:spacing w:before="0" w:after="0"/>
      <w:ind w:left="1680"/>
    </w:pPr>
    <w:rPr>
      <w:rFonts w:cstheme="minorHAnsi"/>
      <w:sz w:val="20"/>
      <w:szCs w:val="20"/>
    </w:rPr>
  </w:style>
  <w:style w:type="paragraph" w:styleId="TOC9">
    <w:name w:val="toc 9"/>
    <w:basedOn w:val="Normal"/>
    <w:next w:val="Normal"/>
    <w:autoRedefine/>
    <w:uiPriority w:val="39"/>
    <w:semiHidden/>
    <w:unhideWhenUsed/>
    <w:rsid w:val="00C50BFA"/>
    <w:pPr>
      <w:spacing w:before="0" w:after="0"/>
      <w:ind w:left="1920"/>
    </w:pPr>
    <w:rPr>
      <w:rFonts w:cstheme="minorHAnsi"/>
      <w:sz w:val="20"/>
      <w:szCs w:val="20"/>
    </w:rPr>
  </w:style>
  <w:style w:type="character" w:styleId="UnresolvedMention">
    <w:name w:val="Unresolved Mention"/>
    <w:basedOn w:val="DefaultParagraphFont"/>
    <w:uiPriority w:val="99"/>
    <w:rsid w:val="005E56A5"/>
    <w:rPr>
      <w:color w:val="808080"/>
      <w:shd w:val="clear" w:color="auto" w:fill="E6E6E6"/>
    </w:rPr>
  </w:style>
  <w:style w:type="character" w:styleId="Heading6Char" w:customStyle="1">
    <w:name w:val="Heading 6 Char"/>
    <w:aliases w:val="Heading 6_Job title Char"/>
    <w:basedOn w:val="DefaultParagraphFont"/>
    <w:link w:val="Heading6"/>
    <w:uiPriority w:val="9"/>
    <w:rsid w:val="005859FE"/>
    <w:rPr>
      <w:rFonts w:asciiTheme="majorHAnsi" w:hAnsiTheme="majorHAnsi" w:eastAsiaTheme="majorEastAsia" w:cstheme="majorBidi"/>
      <w:color w:val="415462" w:themeColor="text2"/>
      <w:sz w:val="20"/>
    </w:rPr>
  </w:style>
  <w:style w:type="character" w:styleId="Heading7Char" w:customStyle="1">
    <w:name w:val="Heading 7 Char"/>
    <w:basedOn w:val="DefaultParagraphFont"/>
    <w:link w:val="Heading7"/>
    <w:uiPriority w:val="9"/>
    <w:rsid w:val="00A142CB"/>
    <w:rPr>
      <w:rFonts w:asciiTheme="majorHAnsi" w:hAnsiTheme="majorHAnsi" w:eastAsiaTheme="majorEastAsia" w:cstheme="majorBidi"/>
      <w:i/>
      <w:iCs/>
      <w:color w:val="005366" w:themeColor="accent1" w:themeShade="7F"/>
    </w:rPr>
  </w:style>
  <w:style w:type="character" w:styleId="SubtleEmphasis">
    <w:name w:val="Subtle Emphasis"/>
    <w:basedOn w:val="DefaultParagraphFont"/>
    <w:uiPriority w:val="19"/>
    <w:qFormat/>
    <w:rsid w:val="0035034A"/>
    <w:rPr>
      <w:rFonts w:asciiTheme="minorHAnsi" w:hAnsiTheme="minorHAnsi"/>
      <w:b w:val="0"/>
      <w:i w:val="0"/>
      <w:iCs/>
      <w:color w:val="FFFFFF" w:themeColor="background1"/>
      <w:sz w:val="24"/>
    </w:rPr>
  </w:style>
  <w:style w:type="paragraph" w:styleId="ListParagraphnumbers" w:customStyle="1">
    <w:name w:val="List Paragraph numbers"/>
    <w:basedOn w:val="ListParagraph"/>
    <w:qFormat/>
    <w:rsid w:val="00A91A7E"/>
    <w:pPr>
      <w:numPr>
        <w:numId w:val="2"/>
      </w:numPr>
    </w:pPr>
  </w:style>
  <w:style w:type="paragraph" w:styleId="BalloonText">
    <w:name w:val="Balloon Text"/>
    <w:basedOn w:val="Normal"/>
    <w:link w:val="BalloonTextChar"/>
    <w:uiPriority w:val="99"/>
    <w:semiHidden/>
    <w:unhideWhenUsed/>
    <w:rsid w:val="00F439A1"/>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9A1"/>
    <w:rPr>
      <w:rFonts w:ascii="Segoe UI" w:hAnsi="Segoe UI" w:cs="Segoe UI"/>
      <w:color w:val="262626" w:themeColor="text1" w:themeTint="D9"/>
      <w:sz w:val="18"/>
      <w:szCs w:val="18"/>
    </w:rPr>
  </w:style>
  <w:style w:type="paragraph" w:styleId="paragraph" w:customStyle="1">
    <w:name w:val="paragraph"/>
    <w:basedOn w:val="Normal"/>
    <w:rsid w:val="000C37C1"/>
    <w:pPr>
      <w:spacing w:before="0" w:after="0" w:line="240" w:lineRule="auto"/>
    </w:pPr>
    <w:rPr>
      <w:rFonts w:ascii="Times New Roman" w:hAnsi="Times New Roman" w:eastAsia="Times New Roman" w:cs="Times New Roman"/>
      <w:color w:val="auto"/>
      <w:sz w:val="24"/>
      <w:lang w:eastAsia="en-GB"/>
    </w:rPr>
  </w:style>
  <w:style w:type="character" w:styleId="spellingerror" w:customStyle="1">
    <w:name w:val="spellingerror"/>
    <w:basedOn w:val="DefaultParagraphFont"/>
    <w:rsid w:val="000C37C1"/>
  </w:style>
  <w:style w:type="character" w:styleId="contextualspellingandgrammarerror" w:customStyle="1">
    <w:name w:val="contextualspellingandgrammarerror"/>
    <w:basedOn w:val="DefaultParagraphFont"/>
    <w:rsid w:val="000C37C1"/>
  </w:style>
  <w:style w:type="character" w:styleId="normaltextrun1" w:customStyle="1">
    <w:name w:val="normaltextrun1"/>
    <w:basedOn w:val="DefaultParagraphFont"/>
    <w:rsid w:val="000C37C1"/>
  </w:style>
  <w:style w:type="character" w:styleId="eop" w:customStyle="1">
    <w:name w:val="eop"/>
    <w:basedOn w:val="DefaultParagraphFont"/>
    <w:rsid w:val="000C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219">
      <w:bodyDiv w:val="1"/>
      <w:marLeft w:val="0"/>
      <w:marRight w:val="0"/>
      <w:marTop w:val="0"/>
      <w:marBottom w:val="0"/>
      <w:divBdr>
        <w:top w:val="none" w:sz="0" w:space="0" w:color="auto"/>
        <w:left w:val="none" w:sz="0" w:space="0" w:color="auto"/>
        <w:bottom w:val="none" w:sz="0" w:space="0" w:color="auto"/>
        <w:right w:val="none" w:sz="0" w:space="0" w:color="auto"/>
      </w:divBdr>
    </w:div>
    <w:div w:id="80028368">
      <w:bodyDiv w:val="1"/>
      <w:marLeft w:val="0"/>
      <w:marRight w:val="0"/>
      <w:marTop w:val="0"/>
      <w:marBottom w:val="0"/>
      <w:divBdr>
        <w:top w:val="none" w:sz="0" w:space="0" w:color="auto"/>
        <w:left w:val="none" w:sz="0" w:space="0" w:color="auto"/>
        <w:bottom w:val="none" w:sz="0" w:space="0" w:color="auto"/>
        <w:right w:val="none" w:sz="0" w:space="0" w:color="auto"/>
      </w:divBdr>
    </w:div>
    <w:div w:id="97995225">
      <w:bodyDiv w:val="1"/>
      <w:marLeft w:val="0"/>
      <w:marRight w:val="0"/>
      <w:marTop w:val="0"/>
      <w:marBottom w:val="0"/>
      <w:divBdr>
        <w:top w:val="none" w:sz="0" w:space="0" w:color="auto"/>
        <w:left w:val="none" w:sz="0" w:space="0" w:color="auto"/>
        <w:bottom w:val="none" w:sz="0" w:space="0" w:color="auto"/>
        <w:right w:val="none" w:sz="0" w:space="0" w:color="auto"/>
      </w:divBdr>
    </w:div>
    <w:div w:id="117526307">
      <w:bodyDiv w:val="1"/>
      <w:marLeft w:val="0"/>
      <w:marRight w:val="0"/>
      <w:marTop w:val="0"/>
      <w:marBottom w:val="0"/>
      <w:divBdr>
        <w:top w:val="none" w:sz="0" w:space="0" w:color="auto"/>
        <w:left w:val="none" w:sz="0" w:space="0" w:color="auto"/>
        <w:bottom w:val="none" w:sz="0" w:space="0" w:color="auto"/>
        <w:right w:val="none" w:sz="0" w:space="0" w:color="auto"/>
      </w:divBdr>
    </w:div>
    <w:div w:id="120197938">
      <w:bodyDiv w:val="1"/>
      <w:marLeft w:val="0"/>
      <w:marRight w:val="0"/>
      <w:marTop w:val="0"/>
      <w:marBottom w:val="0"/>
      <w:divBdr>
        <w:top w:val="none" w:sz="0" w:space="0" w:color="auto"/>
        <w:left w:val="none" w:sz="0" w:space="0" w:color="auto"/>
        <w:bottom w:val="none" w:sz="0" w:space="0" w:color="auto"/>
        <w:right w:val="none" w:sz="0" w:space="0" w:color="auto"/>
      </w:divBdr>
    </w:div>
    <w:div w:id="141310057">
      <w:bodyDiv w:val="1"/>
      <w:marLeft w:val="0"/>
      <w:marRight w:val="0"/>
      <w:marTop w:val="0"/>
      <w:marBottom w:val="0"/>
      <w:divBdr>
        <w:top w:val="none" w:sz="0" w:space="0" w:color="auto"/>
        <w:left w:val="none" w:sz="0" w:space="0" w:color="auto"/>
        <w:bottom w:val="none" w:sz="0" w:space="0" w:color="auto"/>
        <w:right w:val="none" w:sz="0" w:space="0" w:color="auto"/>
      </w:divBdr>
    </w:div>
    <w:div w:id="159347266">
      <w:bodyDiv w:val="1"/>
      <w:marLeft w:val="0"/>
      <w:marRight w:val="0"/>
      <w:marTop w:val="0"/>
      <w:marBottom w:val="0"/>
      <w:divBdr>
        <w:top w:val="none" w:sz="0" w:space="0" w:color="auto"/>
        <w:left w:val="none" w:sz="0" w:space="0" w:color="auto"/>
        <w:bottom w:val="none" w:sz="0" w:space="0" w:color="auto"/>
        <w:right w:val="none" w:sz="0" w:space="0" w:color="auto"/>
      </w:divBdr>
    </w:div>
    <w:div w:id="168957141">
      <w:bodyDiv w:val="1"/>
      <w:marLeft w:val="0"/>
      <w:marRight w:val="0"/>
      <w:marTop w:val="0"/>
      <w:marBottom w:val="0"/>
      <w:divBdr>
        <w:top w:val="none" w:sz="0" w:space="0" w:color="auto"/>
        <w:left w:val="none" w:sz="0" w:space="0" w:color="auto"/>
        <w:bottom w:val="none" w:sz="0" w:space="0" w:color="auto"/>
        <w:right w:val="none" w:sz="0" w:space="0" w:color="auto"/>
      </w:divBdr>
    </w:div>
    <w:div w:id="186330834">
      <w:bodyDiv w:val="1"/>
      <w:marLeft w:val="0"/>
      <w:marRight w:val="0"/>
      <w:marTop w:val="0"/>
      <w:marBottom w:val="0"/>
      <w:divBdr>
        <w:top w:val="none" w:sz="0" w:space="0" w:color="auto"/>
        <w:left w:val="none" w:sz="0" w:space="0" w:color="auto"/>
        <w:bottom w:val="none" w:sz="0" w:space="0" w:color="auto"/>
        <w:right w:val="none" w:sz="0" w:space="0" w:color="auto"/>
      </w:divBdr>
    </w:div>
    <w:div w:id="191503761">
      <w:bodyDiv w:val="1"/>
      <w:marLeft w:val="0"/>
      <w:marRight w:val="0"/>
      <w:marTop w:val="0"/>
      <w:marBottom w:val="0"/>
      <w:divBdr>
        <w:top w:val="none" w:sz="0" w:space="0" w:color="auto"/>
        <w:left w:val="none" w:sz="0" w:space="0" w:color="auto"/>
        <w:bottom w:val="none" w:sz="0" w:space="0" w:color="auto"/>
        <w:right w:val="none" w:sz="0" w:space="0" w:color="auto"/>
      </w:divBdr>
    </w:div>
    <w:div w:id="205603235">
      <w:bodyDiv w:val="1"/>
      <w:marLeft w:val="0"/>
      <w:marRight w:val="0"/>
      <w:marTop w:val="0"/>
      <w:marBottom w:val="0"/>
      <w:divBdr>
        <w:top w:val="none" w:sz="0" w:space="0" w:color="auto"/>
        <w:left w:val="none" w:sz="0" w:space="0" w:color="auto"/>
        <w:bottom w:val="none" w:sz="0" w:space="0" w:color="auto"/>
        <w:right w:val="none" w:sz="0" w:space="0" w:color="auto"/>
      </w:divBdr>
    </w:div>
    <w:div w:id="220142345">
      <w:bodyDiv w:val="1"/>
      <w:marLeft w:val="0"/>
      <w:marRight w:val="0"/>
      <w:marTop w:val="0"/>
      <w:marBottom w:val="0"/>
      <w:divBdr>
        <w:top w:val="none" w:sz="0" w:space="0" w:color="auto"/>
        <w:left w:val="none" w:sz="0" w:space="0" w:color="auto"/>
        <w:bottom w:val="none" w:sz="0" w:space="0" w:color="auto"/>
        <w:right w:val="none" w:sz="0" w:space="0" w:color="auto"/>
      </w:divBdr>
    </w:div>
    <w:div w:id="259145033">
      <w:bodyDiv w:val="1"/>
      <w:marLeft w:val="0"/>
      <w:marRight w:val="0"/>
      <w:marTop w:val="0"/>
      <w:marBottom w:val="0"/>
      <w:divBdr>
        <w:top w:val="none" w:sz="0" w:space="0" w:color="auto"/>
        <w:left w:val="none" w:sz="0" w:space="0" w:color="auto"/>
        <w:bottom w:val="none" w:sz="0" w:space="0" w:color="auto"/>
        <w:right w:val="none" w:sz="0" w:space="0" w:color="auto"/>
      </w:divBdr>
    </w:div>
    <w:div w:id="262810482">
      <w:bodyDiv w:val="1"/>
      <w:marLeft w:val="0"/>
      <w:marRight w:val="0"/>
      <w:marTop w:val="0"/>
      <w:marBottom w:val="0"/>
      <w:divBdr>
        <w:top w:val="none" w:sz="0" w:space="0" w:color="auto"/>
        <w:left w:val="none" w:sz="0" w:space="0" w:color="auto"/>
        <w:bottom w:val="none" w:sz="0" w:space="0" w:color="auto"/>
        <w:right w:val="none" w:sz="0" w:space="0" w:color="auto"/>
      </w:divBdr>
    </w:div>
    <w:div w:id="282612150">
      <w:bodyDiv w:val="1"/>
      <w:marLeft w:val="0"/>
      <w:marRight w:val="0"/>
      <w:marTop w:val="0"/>
      <w:marBottom w:val="0"/>
      <w:divBdr>
        <w:top w:val="none" w:sz="0" w:space="0" w:color="auto"/>
        <w:left w:val="none" w:sz="0" w:space="0" w:color="auto"/>
        <w:bottom w:val="none" w:sz="0" w:space="0" w:color="auto"/>
        <w:right w:val="none" w:sz="0" w:space="0" w:color="auto"/>
      </w:divBdr>
    </w:div>
    <w:div w:id="307324551">
      <w:bodyDiv w:val="1"/>
      <w:marLeft w:val="0"/>
      <w:marRight w:val="0"/>
      <w:marTop w:val="0"/>
      <w:marBottom w:val="0"/>
      <w:divBdr>
        <w:top w:val="none" w:sz="0" w:space="0" w:color="auto"/>
        <w:left w:val="none" w:sz="0" w:space="0" w:color="auto"/>
        <w:bottom w:val="none" w:sz="0" w:space="0" w:color="auto"/>
        <w:right w:val="none" w:sz="0" w:space="0" w:color="auto"/>
      </w:divBdr>
    </w:div>
    <w:div w:id="310139076">
      <w:bodyDiv w:val="1"/>
      <w:marLeft w:val="0"/>
      <w:marRight w:val="0"/>
      <w:marTop w:val="0"/>
      <w:marBottom w:val="0"/>
      <w:divBdr>
        <w:top w:val="none" w:sz="0" w:space="0" w:color="auto"/>
        <w:left w:val="none" w:sz="0" w:space="0" w:color="auto"/>
        <w:bottom w:val="none" w:sz="0" w:space="0" w:color="auto"/>
        <w:right w:val="none" w:sz="0" w:space="0" w:color="auto"/>
      </w:divBdr>
    </w:div>
    <w:div w:id="338166056">
      <w:bodyDiv w:val="1"/>
      <w:marLeft w:val="0"/>
      <w:marRight w:val="0"/>
      <w:marTop w:val="0"/>
      <w:marBottom w:val="0"/>
      <w:divBdr>
        <w:top w:val="none" w:sz="0" w:space="0" w:color="auto"/>
        <w:left w:val="none" w:sz="0" w:space="0" w:color="auto"/>
        <w:bottom w:val="none" w:sz="0" w:space="0" w:color="auto"/>
        <w:right w:val="none" w:sz="0" w:space="0" w:color="auto"/>
      </w:divBdr>
    </w:div>
    <w:div w:id="363752014">
      <w:bodyDiv w:val="1"/>
      <w:marLeft w:val="0"/>
      <w:marRight w:val="0"/>
      <w:marTop w:val="0"/>
      <w:marBottom w:val="0"/>
      <w:divBdr>
        <w:top w:val="none" w:sz="0" w:space="0" w:color="auto"/>
        <w:left w:val="none" w:sz="0" w:space="0" w:color="auto"/>
        <w:bottom w:val="none" w:sz="0" w:space="0" w:color="auto"/>
        <w:right w:val="none" w:sz="0" w:space="0" w:color="auto"/>
      </w:divBdr>
    </w:div>
    <w:div w:id="383022974">
      <w:bodyDiv w:val="1"/>
      <w:marLeft w:val="0"/>
      <w:marRight w:val="0"/>
      <w:marTop w:val="0"/>
      <w:marBottom w:val="0"/>
      <w:divBdr>
        <w:top w:val="none" w:sz="0" w:space="0" w:color="auto"/>
        <w:left w:val="none" w:sz="0" w:space="0" w:color="auto"/>
        <w:bottom w:val="none" w:sz="0" w:space="0" w:color="auto"/>
        <w:right w:val="none" w:sz="0" w:space="0" w:color="auto"/>
      </w:divBdr>
    </w:div>
    <w:div w:id="383649124">
      <w:bodyDiv w:val="1"/>
      <w:marLeft w:val="0"/>
      <w:marRight w:val="0"/>
      <w:marTop w:val="0"/>
      <w:marBottom w:val="0"/>
      <w:divBdr>
        <w:top w:val="none" w:sz="0" w:space="0" w:color="auto"/>
        <w:left w:val="none" w:sz="0" w:space="0" w:color="auto"/>
        <w:bottom w:val="none" w:sz="0" w:space="0" w:color="auto"/>
        <w:right w:val="none" w:sz="0" w:space="0" w:color="auto"/>
      </w:divBdr>
    </w:div>
    <w:div w:id="386689493">
      <w:bodyDiv w:val="1"/>
      <w:marLeft w:val="0"/>
      <w:marRight w:val="0"/>
      <w:marTop w:val="0"/>
      <w:marBottom w:val="0"/>
      <w:divBdr>
        <w:top w:val="none" w:sz="0" w:space="0" w:color="auto"/>
        <w:left w:val="none" w:sz="0" w:space="0" w:color="auto"/>
        <w:bottom w:val="none" w:sz="0" w:space="0" w:color="auto"/>
        <w:right w:val="none" w:sz="0" w:space="0" w:color="auto"/>
      </w:divBdr>
    </w:div>
    <w:div w:id="393624760">
      <w:bodyDiv w:val="1"/>
      <w:marLeft w:val="0"/>
      <w:marRight w:val="0"/>
      <w:marTop w:val="0"/>
      <w:marBottom w:val="0"/>
      <w:divBdr>
        <w:top w:val="none" w:sz="0" w:space="0" w:color="auto"/>
        <w:left w:val="none" w:sz="0" w:space="0" w:color="auto"/>
        <w:bottom w:val="none" w:sz="0" w:space="0" w:color="auto"/>
        <w:right w:val="none" w:sz="0" w:space="0" w:color="auto"/>
      </w:divBdr>
    </w:div>
    <w:div w:id="420295242">
      <w:bodyDiv w:val="1"/>
      <w:marLeft w:val="0"/>
      <w:marRight w:val="0"/>
      <w:marTop w:val="0"/>
      <w:marBottom w:val="0"/>
      <w:divBdr>
        <w:top w:val="none" w:sz="0" w:space="0" w:color="auto"/>
        <w:left w:val="none" w:sz="0" w:space="0" w:color="auto"/>
        <w:bottom w:val="none" w:sz="0" w:space="0" w:color="auto"/>
        <w:right w:val="none" w:sz="0" w:space="0" w:color="auto"/>
      </w:divBdr>
    </w:div>
    <w:div w:id="436288929">
      <w:bodyDiv w:val="1"/>
      <w:marLeft w:val="0"/>
      <w:marRight w:val="0"/>
      <w:marTop w:val="0"/>
      <w:marBottom w:val="0"/>
      <w:divBdr>
        <w:top w:val="none" w:sz="0" w:space="0" w:color="auto"/>
        <w:left w:val="none" w:sz="0" w:space="0" w:color="auto"/>
        <w:bottom w:val="none" w:sz="0" w:space="0" w:color="auto"/>
        <w:right w:val="none" w:sz="0" w:space="0" w:color="auto"/>
      </w:divBdr>
    </w:div>
    <w:div w:id="439182344">
      <w:bodyDiv w:val="1"/>
      <w:marLeft w:val="0"/>
      <w:marRight w:val="0"/>
      <w:marTop w:val="0"/>
      <w:marBottom w:val="0"/>
      <w:divBdr>
        <w:top w:val="none" w:sz="0" w:space="0" w:color="auto"/>
        <w:left w:val="none" w:sz="0" w:space="0" w:color="auto"/>
        <w:bottom w:val="none" w:sz="0" w:space="0" w:color="auto"/>
        <w:right w:val="none" w:sz="0" w:space="0" w:color="auto"/>
      </w:divBdr>
    </w:div>
    <w:div w:id="481780228">
      <w:bodyDiv w:val="1"/>
      <w:marLeft w:val="0"/>
      <w:marRight w:val="0"/>
      <w:marTop w:val="0"/>
      <w:marBottom w:val="0"/>
      <w:divBdr>
        <w:top w:val="none" w:sz="0" w:space="0" w:color="auto"/>
        <w:left w:val="none" w:sz="0" w:space="0" w:color="auto"/>
        <w:bottom w:val="none" w:sz="0" w:space="0" w:color="auto"/>
        <w:right w:val="none" w:sz="0" w:space="0" w:color="auto"/>
      </w:divBdr>
    </w:div>
    <w:div w:id="507792222">
      <w:bodyDiv w:val="1"/>
      <w:marLeft w:val="0"/>
      <w:marRight w:val="0"/>
      <w:marTop w:val="0"/>
      <w:marBottom w:val="0"/>
      <w:divBdr>
        <w:top w:val="none" w:sz="0" w:space="0" w:color="auto"/>
        <w:left w:val="none" w:sz="0" w:space="0" w:color="auto"/>
        <w:bottom w:val="none" w:sz="0" w:space="0" w:color="auto"/>
        <w:right w:val="none" w:sz="0" w:space="0" w:color="auto"/>
      </w:divBdr>
      <w:divsChild>
        <w:div w:id="1653482012">
          <w:marLeft w:val="0"/>
          <w:marRight w:val="0"/>
          <w:marTop w:val="0"/>
          <w:marBottom w:val="0"/>
          <w:divBdr>
            <w:top w:val="none" w:sz="0" w:space="0" w:color="auto"/>
            <w:left w:val="none" w:sz="0" w:space="0" w:color="auto"/>
            <w:bottom w:val="none" w:sz="0" w:space="0" w:color="auto"/>
            <w:right w:val="none" w:sz="0" w:space="0" w:color="auto"/>
          </w:divBdr>
          <w:divsChild>
            <w:div w:id="2131437330">
              <w:marLeft w:val="0"/>
              <w:marRight w:val="0"/>
              <w:marTop w:val="0"/>
              <w:marBottom w:val="0"/>
              <w:divBdr>
                <w:top w:val="none" w:sz="0" w:space="0" w:color="auto"/>
                <w:left w:val="none" w:sz="0" w:space="0" w:color="auto"/>
                <w:bottom w:val="none" w:sz="0" w:space="0" w:color="auto"/>
                <w:right w:val="none" w:sz="0" w:space="0" w:color="auto"/>
              </w:divBdr>
              <w:divsChild>
                <w:div w:id="69696083">
                  <w:marLeft w:val="0"/>
                  <w:marRight w:val="0"/>
                  <w:marTop w:val="0"/>
                  <w:marBottom w:val="0"/>
                  <w:divBdr>
                    <w:top w:val="none" w:sz="0" w:space="0" w:color="auto"/>
                    <w:left w:val="none" w:sz="0" w:space="0" w:color="auto"/>
                    <w:bottom w:val="none" w:sz="0" w:space="0" w:color="auto"/>
                    <w:right w:val="none" w:sz="0" w:space="0" w:color="auto"/>
                  </w:divBdr>
                  <w:divsChild>
                    <w:div w:id="951324673">
                      <w:marLeft w:val="0"/>
                      <w:marRight w:val="0"/>
                      <w:marTop w:val="0"/>
                      <w:marBottom w:val="0"/>
                      <w:divBdr>
                        <w:top w:val="none" w:sz="0" w:space="0" w:color="auto"/>
                        <w:left w:val="none" w:sz="0" w:space="0" w:color="auto"/>
                        <w:bottom w:val="none" w:sz="0" w:space="0" w:color="auto"/>
                        <w:right w:val="none" w:sz="0" w:space="0" w:color="auto"/>
                      </w:divBdr>
                      <w:divsChild>
                        <w:div w:id="344946801">
                          <w:marLeft w:val="0"/>
                          <w:marRight w:val="0"/>
                          <w:marTop w:val="0"/>
                          <w:marBottom w:val="0"/>
                          <w:divBdr>
                            <w:top w:val="none" w:sz="0" w:space="0" w:color="auto"/>
                            <w:left w:val="none" w:sz="0" w:space="0" w:color="auto"/>
                            <w:bottom w:val="none" w:sz="0" w:space="0" w:color="auto"/>
                            <w:right w:val="none" w:sz="0" w:space="0" w:color="auto"/>
                          </w:divBdr>
                          <w:divsChild>
                            <w:div w:id="1157111377">
                              <w:marLeft w:val="0"/>
                              <w:marRight w:val="0"/>
                              <w:marTop w:val="0"/>
                              <w:marBottom w:val="0"/>
                              <w:divBdr>
                                <w:top w:val="none" w:sz="0" w:space="0" w:color="auto"/>
                                <w:left w:val="none" w:sz="0" w:space="0" w:color="auto"/>
                                <w:bottom w:val="none" w:sz="0" w:space="0" w:color="auto"/>
                                <w:right w:val="none" w:sz="0" w:space="0" w:color="auto"/>
                              </w:divBdr>
                              <w:divsChild>
                                <w:div w:id="472260655">
                                  <w:marLeft w:val="0"/>
                                  <w:marRight w:val="0"/>
                                  <w:marTop w:val="0"/>
                                  <w:marBottom w:val="0"/>
                                  <w:divBdr>
                                    <w:top w:val="none" w:sz="0" w:space="0" w:color="auto"/>
                                    <w:left w:val="none" w:sz="0" w:space="0" w:color="auto"/>
                                    <w:bottom w:val="none" w:sz="0" w:space="0" w:color="auto"/>
                                    <w:right w:val="none" w:sz="0" w:space="0" w:color="auto"/>
                                  </w:divBdr>
                                  <w:divsChild>
                                    <w:div w:id="1752194272">
                                      <w:marLeft w:val="0"/>
                                      <w:marRight w:val="0"/>
                                      <w:marTop w:val="0"/>
                                      <w:marBottom w:val="0"/>
                                      <w:divBdr>
                                        <w:top w:val="none" w:sz="0" w:space="0" w:color="auto"/>
                                        <w:left w:val="none" w:sz="0" w:space="0" w:color="auto"/>
                                        <w:bottom w:val="none" w:sz="0" w:space="0" w:color="auto"/>
                                        <w:right w:val="none" w:sz="0" w:space="0" w:color="auto"/>
                                      </w:divBdr>
                                      <w:divsChild>
                                        <w:div w:id="991518839">
                                          <w:marLeft w:val="0"/>
                                          <w:marRight w:val="0"/>
                                          <w:marTop w:val="0"/>
                                          <w:marBottom w:val="0"/>
                                          <w:divBdr>
                                            <w:top w:val="none" w:sz="0" w:space="0" w:color="auto"/>
                                            <w:left w:val="none" w:sz="0" w:space="0" w:color="auto"/>
                                            <w:bottom w:val="none" w:sz="0" w:space="0" w:color="auto"/>
                                            <w:right w:val="none" w:sz="0" w:space="0" w:color="auto"/>
                                          </w:divBdr>
                                          <w:divsChild>
                                            <w:div w:id="1897399645">
                                              <w:marLeft w:val="0"/>
                                              <w:marRight w:val="0"/>
                                              <w:marTop w:val="0"/>
                                              <w:marBottom w:val="0"/>
                                              <w:divBdr>
                                                <w:top w:val="none" w:sz="0" w:space="0" w:color="auto"/>
                                                <w:left w:val="none" w:sz="0" w:space="0" w:color="auto"/>
                                                <w:bottom w:val="none" w:sz="0" w:space="0" w:color="auto"/>
                                                <w:right w:val="none" w:sz="0" w:space="0" w:color="auto"/>
                                              </w:divBdr>
                                              <w:divsChild>
                                                <w:div w:id="1189951391">
                                                  <w:marLeft w:val="0"/>
                                                  <w:marRight w:val="0"/>
                                                  <w:marTop w:val="0"/>
                                                  <w:marBottom w:val="0"/>
                                                  <w:divBdr>
                                                    <w:top w:val="none" w:sz="0" w:space="0" w:color="auto"/>
                                                    <w:left w:val="none" w:sz="0" w:space="0" w:color="auto"/>
                                                    <w:bottom w:val="none" w:sz="0" w:space="0" w:color="auto"/>
                                                    <w:right w:val="none" w:sz="0" w:space="0" w:color="auto"/>
                                                  </w:divBdr>
                                                  <w:divsChild>
                                                    <w:div w:id="849492904">
                                                      <w:marLeft w:val="0"/>
                                                      <w:marRight w:val="0"/>
                                                      <w:marTop w:val="0"/>
                                                      <w:marBottom w:val="0"/>
                                                      <w:divBdr>
                                                        <w:top w:val="single" w:sz="6" w:space="0" w:color="ABABAB"/>
                                                        <w:left w:val="single" w:sz="6" w:space="0" w:color="ABABAB"/>
                                                        <w:bottom w:val="none" w:sz="0" w:space="0" w:color="auto"/>
                                                        <w:right w:val="single" w:sz="6" w:space="0" w:color="ABABAB"/>
                                                      </w:divBdr>
                                                      <w:divsChild>
                                                        <w:div w:id="244657790">
                                                          <w:marLeft w:val="0"/>
                                                          <w:marRight w:val="0"/>
                                                          <w:marTop w:val="0"/>
                                                          <w:marBottom w:val="0"/>
                                                          <w:divBdr>
                                                            <w:top w:val="none" w:sz="0" w:space="0" w:color="auto"/>
                                                            <w:left w:val="none" w:sz="0" w:space="0" w:color="auto"/>
                                                            <w:bottom w:val="none" w:sz="0" w:space="0" w:color="auto"/>
                                                            <w:right w:val="none" w:sz="0" w:space="0" w:color="auto"/>
                                                          </w:divBdr>
                                                          <w:divsChild>
                                                            <w:div w:id="546920568">
                                                              <w:marLeft w:val="0"/>
                                                              <w:marRight w:val="0"/>
                                                              <w:marTop w:val="0"/>
                                                              <w:marBottom w:val="0"/>
                                                              <w:divBdr>
                                                                <w:top w:val="none" w:sz="0" w:space="0" w:color="auto"/>
                                                                <w:left w:val="none" w:sz="0" w:space="0" w:color="auto"/>
                                                                <w:bottom w:val="none" w:sz="0" w:space="0" w:color="auto"/>
                                                                <w:right w:val="none" w:sz="0" w:space="0" w:color="auto"/>
                                                              </w:divBdr>
                                                              <w:divsChild>
                                                                <w:div w:id="853106061">
                                                                  <w:marLeft w:val="0"/>
                                                                  <w:marRight w:val="0"/>
                                                                  <w:marTop w:val="0"/>
                                                                  <w:marBottom w:val="0"/>
                                                                  <w:divBdr>
                                                                    <w:top w:val="none" w:sz="0" w:space="0" w:color="auto"/>
                                                                    <w:left w:val="none" w:sz="0" w:space="0" w:color="auto"/>
                                                                    <w:bottom w:val="none" w:sz="0" w:space="0" w:color="auto"/>
                                                                    <w:right w:val="none" w:sz="0" w:space="0" w:color="auto"/>
                                                                  </w:divBdr>
                                                                  <w:divsChild>
                                                                    <w:div w:id="218520917">
                                                                      <w:marLeft w:val="0"/>
                                                                      <w:marRight w:val="0"/>
                                                                      <w:marTop w:val="0"/>
                                                                      <w:marBottom w:val="0"/>
                                                                      <w:divBdr>
                                                                        <w:top w:val="none" w:sz="0" w:space="0" w:color="auto"/>
                                                                        <w:left w:val="none" w:sz="0" w:space="0" w:color="auto"/>
                                                                        <w:bottom w:val="none" w:sz="0" w:space="0" w:color="auto"/>
                                                                        <w:right w:val="none" w:sz="0" w:space="0" w:color="auto"/>
                                                                      </w:divBdr>
                                                                      <w:divsChild>
                                                                        <w:div w:id="64651083">
                                                                          <w:marLeft w:val="-75"/>
                                                                          <w:marRight w:val="0"/>
                                                                          <w:marTop w:val="30"/>
                                                                          <w:marBottom w:val="30"/>
                                                                          <w:divBdr>
                                                                            <w:top w:val="none" w:sz="0" w:space="0" w:color="auto"/>
                                                                            <w:left w:val="none" w:sz="0" w:space="0" w:color="auto"/>
                                                                            <w:bottom w:val="none" w:sz="0" w:space="0" w:color="auto"/>
                                                                            <w:right w:val="none" w:sz="0" w:space="0" w:color="auto"/>
                                                                          </w:divBdr>
                                                                          <w:divsChild>
                                                                            <w:div w:id="586423178">
                                                                              <w:marLeft w:val="0"/>
                                                                              <w:marRight w:val="0"/>
                                                                              <w:marTop w:val="0"/>
                                                                              <w:marBottom w:val="0"/>
                                                                              <w:divBdr>
                                                                                <w:top w:val="none" w:sz="0" w:space="0" w:color="auto"/>
                                                                                <w:left w:val="none" w:sz="0" w:space="0" w:color="auto"/>
                                                                                <w:bottom w:val="none" w:sz="0" w:space="0" w:color="auto"/>
                                                                                <w:right w:val="none" w:sz="0" w:space="0" w:color="auto"/>
                                                                              </w:divBdr>
                                                                              <w:divsChild>
                                                                                <w:div w:id="1681929220">
                                                                                  <w:marLeft w:val="0"/>
                                                                                  <w:marRight w:val="0"/>
                                                                                  <w:marTop w:val="0"/>
                                                                                  <w:marBottom w:val="0"/>
                                                                                  <w:divBdr>
                                                                                    <w:top w:val="none" w:sz="0" w:space="0" w:color="auto"/>
                                                                                    <w:left w:val="none" w:sz="0" w:space="0" w:color="auto"/>
                                                                                    <w:bottom w:val="none" w:sz="0" w:space="0" w:color="auto"/>
                                                                                    <w:right w:val="none" w:sz="0" w:space="0" w:color="auto"/>
                                                                                  </w:divBdr>
                                                                                  <w:divsChild>
                                                                                    <w:div w:id="1378747952">
                                                                                      <w:marLeft w:val="0"/>
                                                                                      <w:marRight w:val="0"/>
                                                                                      <w:marTop w:val="0"/>
                                                                                      <w:marBottom w:val="0"/>
                                                                                      <w:divBdr>
                                                                                        <w:top w:val="none" w:sz="0" w:space="0" w:color="auto"/>
                                                                                        <w:left w:val="none" w:sz="0" w:space="0" w:color="auto"/>
                                                                                        <w:bottom w:val="none" w:sz="0" w:space="0" w:color="auto"/>
                                                                                        <w:right w:val="none" w:sz="0" w:space="0" w:color="auto"/>
                                                                                      </w:divBdr>
                                                                                      <w:divsChild>
                                                                                        <w:div w:id="2025158500">
                                                                                          <w:marLeft w:val="0"/>
                                                                                          <w:marRight w:val="0"/>
                                                                                          <w:marTop w:val="0"/>
                                                                                          <w:marBottom w:val="0"/>
                                                                                          <w:divBdr>
                                                                                            <w:top w:val="none" w:sz="0" w:space="0" w:color="auto"/>
                                                                                            <w:left w:val="none" w:sz="0" w:space="0" w:color="auto"/>
                                                                                            <w:bottom w:val="none" w:sz="0" w:space="0" w:color="auto"/>
                                                                                            <w:right w:val="none" w:sz="0" w:space="0" w:color="auto"/>
                                                                                          </w:divBdr>
                                                                                          <w:divsChild>
                                                                                            <w:div w:id="1994138076">
                                                                                              <w:marLeft w:val="0"/>
                                                                                              <w:marRight w:val="0"/>
                                                                                              <w:marTop w:val="0"/>
                                                                                              <w:marBottom w:val="0"/>
                                                                                              <w:divBdr>
                                                                                                <w:top w:val="none" w:sz="0" w:space="0" w:color="auto"/>
                                                                                                <w:left w:val="none" w:sz="0" w:space="0" w:color="auto"/>
                                                                                                <w:bottom w:val="none" w:sz="0" w:space="0" w:color="auto"/>
                                                                                                <w:right w:val="none" w:sz="0" w:space="0" w:color="auto"/>
                                                                                              </w:divBdr>
                                                                                              <w:divsChild>
                                                                                                <w:div w:id="1553535490">
                                                                                                  <w:marLeft w:val="0"/>
                                                                                                  <w:marRight w:val="0"/>
                                                                                                  <w:marTop w:val="30"/>
                                                                                                  <w:marBottom w:val="30"/>
                                                                                                  <w:divBdr>
                                                                                                    <w:top w:val="none" w:sz="0" w:space="0" w:color="auto"/>
                                                                                                    <w:left w:val="none" w:sz="0" w:space="0" w:color="auto"/>
                                                                                                    <w:bottom w:val="none" w:sz="0" w:space="0" w:color="auto"/>
                                                                                                    <w:right w:val="none" w:sz="0" w:space="0" w:color="auto"/>
                                                                                                  </w:divBdr>
                                                                                                  <w:divsChild>
                                                                                                    <w:div w:id="1745643411">
                                                                                                      <w:marLeft w:val="0"/>
                                                                                                      <w:marRight w:val="0"/>
                                                                                                      <w:marTop w:val="0"/>
                                                                                                      <w:marBottom w:val="0"/>
                                                                                                      <w:divBdr>
                                                                                                        <w:top w:val="none" w:sz="0" w:space="0" w:color="auto"/>
                                                                                                        <w:left w:val="none" w:sz="0" w:space="0" w:color="auto"/>
                                                                                                        <w:bottom w:val="none" w:sz="0" w:space="0" w:color="auto"/>
                                                                                                        <w:right w:val="none" w:sz="0" w:space="0" w:color="auto"/>
                                                                                                      </w:divBdr>
                                                                                                      <w:divsChild>
                                                                                                        <w:div w:id="2056273440">
                                                                                                          <w:marLeft w:val="0"/>
                                                                                                          <w:marRight w:val="0"/>
                                                                                                          <w:marTop w:val="0"/>
                                                                                                          <w:marBottom w:val="0"/>
                                                                                                          <w:divBdr>
                                                                                                            <w:top w:val="none" w:sz="0" w:space="0" w:color="auto"/>
                                                                                                            <w:left w:val="none" w:sz="0" w:space="0" w:color="auto"/>
                                                                                                            <w:bottom w:val="none" w:sz="0" w:space="0" w:color="auto"/>
                                                                                                            <w:right w:val="none" w:sz="0" w:space="0" w:color="auto"/>
                                                                                                          </w:divBdr>
                                                                                                        </w:div>
                                                                                                      </w:divsChild>
                                                                                                    </w:div>
                                                                                                    <w:div w:id="1032613432">
                                                                                                      <w:marLeft w:val="0"/>
                                                                                                      <w:marRight w:val="0"/>
                                                                                                      <w:marTop w:val="0"/>
                                                                                                      <w:marBottom w:val="0"/>
                                                                                                      <w:divBdr>
                                                                                                        <w:top w:val="none" w:sz="0" w:space="0" w:color="auto"/>
                                                                                                        <w:left w:val="none" w:sz="0" w:space="0" w:color="auto"/>
                                                                                                        <w:bottom w:val="none" w:sz="0" w:space="0" w:color="auto"/>
                                                                                                        <w:right w:val="none" w:sz="0" w:space="0" w:color="auto"/>
                                                                                                      </w:divBdr>
                                                                                                      <w:divsChild>
                                                                                                        <w:div w:id="476924624">
                                                                                                          <w:marLeft w:val="0"/>
                                                                                                          <w:marRight w:val="0"/>
                                                                                                          <w:marTop w:val="0"/>
                                                                                                          <w:marBottom w:val="0"/>
                                                                                                          <w:divBdr>
                                                                                                            <w:top w:val="none" w:sz="0" w:space="0" w:color="auto"/>
                                                                                                            <w:left w:val="none" w:sz="0" w:space="0" w:color="auto"/>
                                                                                                            <w:bottom w:val="none" w:sz="0" w:space="0" w:color="auto"/>
                                                                                                            <w:right w:val="none" w:sz="0" w:space="0" w:color="auto"/>
                                                                                                          </w:divBdr>
                                                                                                        </w:div>
                                                                                                      </w:divsChild>
                                                                                                    </w:div>
                                                                                                    <w:div w:id="1872260798">
                                                                                                      <w:marLeft w:val="0"/>
                                                                                                      <w:marRight w:val="0"/>
                                                                                                      <w:marTop w:val="0"/>
                                                                                                      <w:marBottom w:val="0"/>
                                                                                                      <w:divBdr>
                                                                                                        <w:top w:val="none" w:sz="0" w:space="0" w:color="auto"/>
                                                                                                        <w:left w:val="none" w:sz="0" w:space="0" w:color="auto"/>
                                                                                                        <w:bottom w:val="none" w:sz="0" w:space="0" w:color="auto"/>
                                                                                                        <w:right w:val="none" w:sz="0" w:space="0" w:color="auto"/>
                                                                                                      </w:divBdr>
                                                                                                      <w:divsChild>
                                                                                                        <w:div w:id="63723946">
                                                                                                          <w:marLeft w:val="0"/>
                                                                                                          <w:marRight w:val="0"/>
                                                                                                          <w:marTop w:val="0"/>
                                                                                                          <w:marBottom w:val="0"/>
                                                                                                          <w:divBdr>
                                                                                                            <w:top w:val="none" w:sz="0" w:space="0" w:color="auto"/>
                                                                                                            <w:left w:val="none" w:sz="0" w:space="0" w:color="auto"/>
                                                                                                            <w:bottom w:val="none" w:sz="0" w:space="0" w:color="auto"/>
                                                                                                            <w:right w:val="none" w:sz="0" w:space="0" w:color="auto"/>
                                                                                                          </w:divBdr>
                                                                                                        </w:div>
                                                                                                      </w:divsChild>
                                                                                                    </w:div>
                                                                                                    <w:div w:id="94062659">
                                                                                                      <w:marLeft w:val="0"/>
                                                                                                      <w:marRight w:val="0"/>
                                                                                                      <w:marTop w:val="0"/>
                                                                                                      <w:marBottom w:val="0"/>
                                                                                                      <w:divBdr>
                                                                                                        <w:top w:val="none" w:sz="0" w:space="0" w:color="auto"/>
                                                                                                        <w:left w:val="none" w:sz="0" w:space="0" w:color="auto"/>
                                                                                                        <w:bottom w:val="none" w:sz="0" w:space="0" w:color="auto"/>
                                                                                                        <w:right w:val="none" w:sz="0" w:space="0" w:color="auto"/>
                                                                                                      </w:divBdr>
                                                                                                      <w:divsChild>
                                                                                                        <w:div w:id="299724227">
                                                                                                          <w:marLeft w:val="0"/>
                                                                                                          <w:marRight w:val="0"/>
                                                                                                          <w:marTop w:val="0"/>
                                                                                                          <w:marBottom w:val="0"/>
                                                                                                          <w:divBdr>
                                                                                                            <w:top w:val="none" w:sz="0" w:space="0" w:color="auto"/>
                                                                                                            <w:left w:val="none" w:sz="0" w:space="0" w:color="auto"/>
                                                                                                            <w:bottom w:val="none" w:sz="0" w:space="0" w:color="auto"/>
                                                                                                            <w:right w:val="none" w:sz="0" w:space="0" w:color="auto"/>
                                                                                                          </w:divBdr>
                                                                                                        </w:div>
                                                                                                      </w:divsChild>
                                                                                                    </w:div>
                                                                                                    <w:div w:id="653335288">
                                                                                                      <w:marLeft w:val="0"/>
                                                                                                      <w:marRight w:val="0"/>
                                                                                                      <w:marTop w:val="0"/>
                                                                                                      <w:marBottom w:val="0"/>
                                                                                                      <w:divBdr>
                                                                                                        <w:top w:val="none" w:sz="0" w:space="0" w:color="auto"/>
                                                                                                        <w:left w:val="none" w:sz="0" w:space="0" w:color="auto"/>
                                                                                                        <w:bottom w:val="none" w:sz="0" w:space="0" w:color="auto"/>
                                                                                                        <w:right w:val="none" w:sz="0" w:space="0" w:color="auto"/>
                                                                                                      </w:divBdr>
                                                                                                      <w:divsChild>
                                                                                                        <w:div w:id="1195922837">
                                                                                                          <w:marLeft w:val="0"/>
                                                                                                          <w:marRight w:val="0"/>
                                                                                                          <w:marTop w:val="0"/>
                                                                                                          <w:marBottom w:val="0"/>
                                                                                                          <w:divBdr>
                                                                                                            <w:top w:val="none" w:sz="0" w:space="0" w:color="auto"/>
                                                                                                            <w:left w:val="none" w:sz="0" w:space="0" w:color="auto"/>
                                                                                                            <w:bottom w:val="none" w:sz="0" w:space="0" w:color="auto"/>
                                                                                                            <w:right w:val="none" w:sz="0" w:space="0" w:color="auto"/>
                                                                                                          </w:divBdr>
                                                                                                        </w:div>
                                                                                                        <w:div w:id="1353531116">
                                                                                                          <w:marLeft w:val="0"/>
                                                                                                          <w:marRight w:val="0"/>
                                                                                                          <w:marTop w:val="0"/>
                                                                                                          <w:marBottom w:val="0"/>
                                                                                                          <w:divBdr>
                                                                                                            <w:top w:val="none" w:sz="0" w:space="0" w:color="auto"/>
                                                                                                            <w:left w:val="none" w:sz="0" w:space="0" w:color="auto"/>
                                                                                                            <w:bottom w:val="none" w:sz="0" w:space="0" w:color="auto"/>
                                                                                                            <w:right w:val="none" w:sz="0" w:space="0" w:color="auto"/>
                                                                                                          </w:divBdr>
                                                                                                        </w:div>
                                                                                                        <w:div w:id="2146848728">
                                                                                                          <w:marLeft w:val="0"/>
                                                                                                          <w:marRight w:val="0"/>
                                                                                                          <w:marTop w:val="0"/>
                                                                                                          <w:marBottom w:val="0"/>
                                                                                                          <w:divBdr>
                                                                                                            <w:top w:val="none" w:sz="0" w:space="0" w:color="auto"/>
                                                                                                            <w:left w:val="none" w:sz="0" w:space="0" w:color="auto"/>
                                                                                                            <w:bottom w:val="none" w:sz="0" w:space="0" w:color="auto"/>
                                                                                                            <w:right w:val="none" w:sz="0" w:space="0" w:color="auto"/>
                                                                                                          </w:divBdr>
                                                                                                        </w:div>
                                                                                                      </w:divsChild>
                                                                                                    </w:div>
                                                                                                    <w:div w:id="621696037">
                                                                                                      <w:marLeft w:val="0"/>
                                                                                                      <w:marRight w:val="0"/>
                                                                                                      <w:marTop w:val="0"/>
                                                                                                      <w:marBottom w:val="0"/>
                                                                                                      <w:divBdr>
                                                                                                        <w:top w:val="none" w:sz="0" w:space="0" w:color="auto"/>
                                                                                                        <w:left w:val="none" w:sz="0" w:space="0" w:color="auto"/>
                                                                                                        <w:bottom w:val="none" w:sz="0" w:space="0" w:color="auto"/>
                                                                                                        <w:right w:val="none" w:sz="0" w:space="0" w:color="auto"/>
                                                                                                      </w:divBdr>
                                                                                                      <w:divsChild>
                                                                                                        <w:div w:id="589974527">
                                                                                                          <w:marLeft w:val="0"/>
                                                                                                          <w:marRight w:val="0"/>
                                                                                                          <w:marTop w:val="0"/>
                                                                                                          <w:marBottom w:val="0"/>
                                                                                                          <w:divBdr>
                                                                                                            <w:top w:val="none" w:sz="0" w:space="0" w:color="auto"/>
                                                                                                            <w:left w:val="none" w:sz="0" w:space="0" w:color="auto"/>
                                                                                                            <w:bottom w:val="none" w:sz="0" w:space="0" w:color="auto"/>
                                                                                                            <w:right w:val="none" w:sz="0" w:space="0" w:color="auto"/>
                                                                                                          </w:divBdr>
                                                                                                        </w:div>
                                                                                                      </w:divsChild>
                                                                                                    </w:div>
                                                                                                    <w:div w:id="1706519751">
                                                                                                      <w:marLeft w:val="0"/>
                                                                                                      <w:marRight w:val="0"/>
                                                                                                      <w:marTop w:val="0"/>
                                                                                                      <w:marBottom w:val="0"/>
                                                                                                      <w:divBdr>
                                                                                                        <w:top w:val="none" w:sz="0" w:space="0" w:color="auto"/>
                                                                                                        <w:left w:val="none" w:sz="0" w:space="0" w:color="auto"/>
                                                                                                        <w:bottom w:val="none" w:sz="0" w:space="0" w:color="auto"/>
                                                                                                        <w:right w:val="none" w:sz="0" w:space="0" w:color="auto"/>
                                                                                                      </w:divBdr>
                                                                                                      <w:divsChild>
                                                                                                        <w:div w:id="653947841">
                                                                                                          <w:marLeft w:val="0"/>
                                                                                                          <w:marRight w:val="0"/>
                                                                                                          <w:marTop w:val="0"/>
                                                                                                          <w:marBottom w:val="0"/>
                                                                                                          <w:divBdr>
                                                                                                            <w:top w:val="none" w:sz="0" w:space="0" w:color="auto"/>
                                                                                                            <w:left w:val="none" w:sz="0" w:space="0" w:color="auto"/>
                                                                                                            <w:bottom w:val="none" w:sz="0" w:space="0" w:color="auto"/>
                                                                                                            <w:right w:val="none" w:sz="0" w:space="0" w:color="auto"/>
                                                                                                          </w:divBdr>
                                                                                                        </w:div>
                                                                                                      </w:divsChild>
                                                                                                    </w:div>
                                                                                                    <w:div w:id="14498567">
                                                                                                      <w:marLeft w:val="0"/>
                                                                                                      <w:marRight w:val="0"/>
                                                                                                      <w:marTop w:val="0"/>
                                                                                                      <w:marBottom w:val="0"/>
                                                                                                      <w:divBdr>
                                                                                                        <w:top w:val="none" w:sz="0" w:space="0" w:color="auto"/>
                                                                                                        <w:left w:val="none" w:sz="0" w:space="0" w:color="auto"/>
                                                                                                        <w:bottom w:val="none" w:sz="0" w:space="0" w:color="auto"/>
                                                                                                        <w:right w:val="none" w:sz="0" w:space="0" w:color="auto"/>
                                                                                                      </w:divBdr>
                                                                                                      <w:divsChild>
                                                                                                        <w:div w:id="1006832992">
                                                                                                          <w:marLeft w:val="0"/>
                                                                                                          <w:marRight w:val="0"/>
                                                                                                          <w:marTop w:val="0"/>
                                                                                                          <w:marBottom w:val="0"/>
                                                                                                          <w:divBdr>
                                                                                                            <w:top w:val="none" w:sz="0" w:space="0" w:color="auto"/>
                                                                                                            <w:left w:val="none" w:sz="0" w:space="0" w:color="auto"/>
                                                                                                            <w:bottom w:val="none" w:sz="0" w:space="0" w:color="auto"/>
                                                                                                            <w:right w:val="none" w:sz="0" w:space="0" w:color="auto"/>
                                                                                                          </w:divBdr>
                                                                                                        </w:div>
                                                                                                        <w:div w:id="375275374">
                                                                                                          <w:marLeft w:val="0"/>
                                                                                                          <w:marRight w:val="0"/>
                                                                                                          <w:marTop w:val="0"/>
                                                                                                          <w:marBottom w:val="0"/>
                                                                                                          <w:divBdr>
                                                                                                            <w:top w:val="none" w:sz="0" w:space="0" w:color="auto"/>
                                                                                                            <w:left w:val="none" w:sz="0" w:space="0" w:color="auto"/>
                                                                                                            <w:bottom w:val="none" w:sz="0" w:space="0" w:color="auto"/>
                                                                                                            <w:right w:val="none" w:sz="0" w:space="0" w:color="auto"/>
                                                                                                          </w:divBdr>
                                                                                                        </w:div>
                                                                                                      </w:divsChild>
                                                                                                    </w:div>
                                                                                                    <w:div w:id="1544363705">
                                                                                                      <w:marLeft w:val="0"/>
                                                                                                      <w:marRight w:val="0"/>
                                                                                                      <w:marTop w:val="0"/>
                                                                                                      <w:marBottom w:val="0"/>
                                                                                                      <w:divBdr>
                                                                                                        <w:top w:val="none" w:sz="0" w:space="0" w:color="auto"/>
                                                                                                        <w:left w:val="none" w:sz="0" w:space="0" w:color="auto"/>
                                                                                                        <w:bottom w:val="none" w:sz="0" w:space="0" w:color="auto"/>
                                                                                                        <w:right w:val="none" w:sz="0" w:space="0" w:color="auto"/>
                                                                                                      </w:divBdr>
                                                                                                      <w:divsChild>
                                                                                                        <w:div w:id="1758868439">
                                                                                                          <w:marLeft w:val="0"/>
                                                                                                          <w:marRight w:val="0"/>
                                                                                                          <w:marTop w:val="0"/>
                                                                                                          <w:marBottom w:val="0"/>
                                                                                                          <w:divBdr>
                                                                                                            <w:top w:val="none" w:sz="0" w:space="0" w:color="auto"/>
                                                                                                            <w:left w:val="none" w:sz="0" w:space="0" w:color="auto"/>
                                                                                                            <w:bottom w:val="none" w:sz="0" w:space="0" w:color="auto"/>
                                                                                                            <w:right w:val="none" w:sz="0" w:space="0" w:color="auto"/>
                                                                                                          </w:divBdr>
                                                                                                        </w:div>
                                                                                                      </w:divsChild>
                                                                                                    </w:div>
                                                                                                    <w:div w:id="1707288644">
                                                                                                      <w:marLeft w:val="0"/>
                                                                                                      <w:marRight w:val="0"/>
                                                                                                      <w:marTop w:val="0"/>
                                                                                                      <w:marBottom w:val="0"/>
                                                                                                      <w:divBdr>
                                                                                                        <w:top w:val="none" w:sz="0" w:space="0" w:color="auto"/>
                                                                                                        <w:left w:val="none" w:sz="0" w:space="0" w:color="auto"/>
                                                                                                        <w:bottom w:val="none" w:sz="0" w:space="0" w:color="auto"/>
                                                                                                        <w:right w:val="none" w:sz="0" w:space="0" w:color="auto"/>
                                                                                                      </w:divBdr>
                                                                                                      <w:divsChild>
                                                                                                        <w:div w:id="634875401">
                                                                                                          <w:marLeft w:val="0"/>
                                                                                                          <w:marRight w:val="0"/>
                                                                                                          <w:marTop w:val="0"/>
                                                                                                          <w:marBottom w:val="0"/>
                                                                                                          <w:divBdr>
                                                                                                            <w:top w:val="none" w:sz="0" w:space="0" w:color="auto"/>
                                                                                                            <w:left w:val="none" w:sz="0" w:space="0" w:color="auto"/>
                                                                                                            <w:bottom w:val="none" w:sz="0" w:space="0" w:color="auto"/>
                                                                                                            <w:right w:val="none" w:sz="0" w:space="0" w:color="auto"/>
                                                                                                          </w:divBdr>
                                                                                                        </w:div>
                                                                                                      </w:divsChild>
                                                                                                    </w:div>
                                                                                                    <w:div w:id="1367605937">
                                                                                                      <w:marLeft w:val="0"/>
                                                                                                      <w:marRight w:val="0"/>
                                                                                                      <w:marTop w:val="0"/>
                                                                                                      <w:marBottom w:val="0"/>
                                                                                                      <w:divBdr>
                                                                                                        <w:top w:val="none" w:sz="0" w:space="0" w:color="auto"/>
                                                                                                        <w:left w:val="none" w:sz="0" w:space="0" w:color="auto"/>
                                                                                                        <w:bottom w:val="none" w:sz="0" w:space="0" w:color="auto"/>
                                                                                                        <w:right w:val="none" w:sz="0" w:space="0" w:color="auto"/>
                                                                                                      </w:divBdr>
                                                                                                      <w:divsChild>
                                                                                                        <w:div w:id="1008366921">
                                                                                                          <w:marLeft w:val="0"/>
                                                                                                          <w:marRight w:val="0"/>
                                                                                                          <w:marTop w:val="0"/>
                                                                                                          <w:marBottom w:val="0"/>
                                                                                                          <w:divBdr>
                                                                                                            <w:top w:val="none" w:sz="0" w:space="0" w:color="auto"/>
                                                                                                            <w:left w:val="none" w:sz="0" w:space="0" w:color="auto"/>
                                                                                                            <w:bottom w:val="none" w:sz="0" w:space="0" w:color="auto"/>
                                                                                                            <w:right w:val="none" w:sz="0" w:space="0" w:color="auto"/>
                                                                                                          </w:divBdr>
                                                                                                        </w:div>
                                                                                                        <w:div w:id="406733754">
                                                                                                          <w:marLeft w:val="0"/>
                                                                                                          <w:marRight w:val="0"/>
                                                                                                          <w:marTop w:val="0"/>
                                                                                                          <w:marBottom w:val="0"/>
                                                                                                          <w:divBdr>
                                                                                                            <w:top w:val="none" w:sz="0" w:space="0" w:color="auto"/>
                                                                                                            <w:left w:val="none" w:sz="0" w:space="0" w:color="auto"/>
                                                                                                            <w:bottom w:val="none" w:sz="0" w:space="0" w:color="auto"/>
                                                                                                            <w:right w:val="none" w:sz="0" w:space="0" w:color="auto"/>
                                                                                                          </w:divBdr>
                                                                                                        </w:div>
                                                                                                      </w:divsChild>
                                                                                                    </w:div>
                                                                                                    <w:div w:id="156727904">
                                                                                                      <w:marLeft w:val="0"/>
                                                                                                      <w:marRight w:val="0"/>
                                                                                                      <w:marTop w:val="0"/>
                                                                                                      <w:marBottom w:val="0"/>
                                                                                                      <w:divBdr>
                                                                                                        <w:top w:val="none" w:sz="0" w:space="0" w:color="auto"/>
                                                                                                        <w:left w:val="none" w:sz="0" w:space="0" w:color="auto"/>
                                                                                                        <w:bottom w:val="none" w:sz="0" w:space="0" w:color="auto"/>
                                                                                                        <w:right w:val="none" w:sz="0" w:space="0" w:color="auto"/>
                                                                                                      </w:divBdr>
                                                                                                      <w:divsChild>
                                                                                                        <w:div w:id="1934048894">
                                                                                                          <w:marLeft w:val="0"/>
                                                                                                          <w:marRight w:val="0"/>
                                                                                                          <w:marTop w:val="0"/>
                                                                                                          <w:marBottom w:val="0"/>
                                                                                                          <w:divBdr>
                                                                                                            <w:top w:val="none" w:sz="0" w:space="0" w:color="auto"/>
                                                                                                            <w:left w:val="none" w:sz="0" w:space="0" w:color="auto"/>
                                                                                                            <w:bottom w:val="none" w:sz="0" w:space="0" w:color="auto"/>
                                                                                                            <w:right w:val="none" w:sz="0" w:space="0" w:color="auto"/>
                                                                                                          </w:divBdr>
                                                                                                        </w:div>
                                                                                                      </w:divsChild>
                                                                                                    </w:div>
                                                                                                    <w:div w:id="2636703">
                                                                                                      <w:marLeft w:val="0"/>
                                                                                                      <w:marRight w:val="0"/>
                                                                                                      <w:marTop w:val="0"/>
                                                                                                      <w:marBottom w:val="0"/>
                                                                                                      <w:divBdr>
                                                                                                        <w:top w:val="none" w:sz="0" w:space="0" w:color="auto"/>
                                                                                                        <w:left w:val="none" w:sz="0" w:space="0" w:color="auto"/>
                                                                                                        <w:bottom w:val="none" w:sz="0" w:space="0" w:color="auto"/>
                                                                                                        <w:right w:val="none" w:sz="0" w:space="0" w:color="auto"/>
                                                                                                      </w:divBdr>
                                                                                                      <w:divsChild>
                                                                                                        <w:div w:id="1920363147">
                                                                                                          <w:marLeft w:val="0"/>
                                                                                                          <w:marRight w:val="0"/>
                                                                                                          <w:marTop w:val="0"/>
                                                                                                          <w:marBottom w:val="0"/>
                                                                                                          <w:divBdr>
                                                                                                            <w:top w:val="none" w:sz="0" w:space="0" w:color="auto"/>
                                                                                                            <w:left w:val="none" w:sz="0" w:space="0" w:color="auto"/>
                                                                                                            <w:bottom w:val="none" w:sz="0" w:space="0" w:color="auto"/>
                                                                                                            <w:right w:val="none" w:sz="0" w:space="0" w:color="auto"/>
                                                                                                          </w:divBdr>
                                                                                                        </w:div>
                                                                                                      </w:divsChild>
                                                                                                    </w:div>
                                                                                                    <w:div w:id="1144741050">
                                                                                                      <w:marLeft w:val="0"/>
                                                                                                      <w:marRight w:val="0"/>
                                                                                                      <w:marTop w:val="0"/>
                                                                                                      <w:marBottom w:val="0"/>
                                                                                                      <w:divBdr>
                                                                                                        <w:top w:val="none" w:sz="0" w:space="0" w:color="auto"/>
                                                                                                        <w:left w:val="none" w:sz="0" w:space="0" w:color="auto"/>
                                                                                                        <w:bottom w:val="none" w:sz="0" w:space="0" w:color="auto"/>
                                                                                                        <w:right w:val="none" w:sz="0" w:space="0" w:color="auto"/>
                                                                                                      </w:divBdr>
                                                                                                      <w:divsChild>
                                                                                                        <w:div w:id="1322199460">
                                                                                                          <w:marLeft w:val="0"/>
                                                                                                          <w:marRight w:val="0"/>
                                                                                                          <w:marTop w:val="0"/>
                                                                                                          <w:marBottom w:val="0"/>
                                                                                                          <w:divBdr>
                                                                                                            <w:top w:val="none" w:sz="0" w:space="0" w:color="auto"/>
                                                                                                            <w:left w:val="none" w:sz="0" w:space="0" w:color="auto"/>
                                                                                                            <w:bottom w:val="none" w:sz="0" w:space="0" w:color="auto"/>
                                                                                                            <w:right w:val="none" w:sz="0" w:space="0" w:color="auto"/>
                                                                                                          </w:divBdr>
                                                                                                        </w:div>
                                                                                                        <w:div w:id="2093816772">
                                                                                                          <w:marLeft w:val="0"/>
                                                                                                          <w:marRight w:val="0"/>
                                                                                                          <w:marTop w:val="0"/>
                                                                                                          <w:marBottom w:val="0"/>
                                                                                                          <w:divBdr>
                                                                                                            <w:top w:val="none" w:sz="0" w:space="0" w:color="auto"/>
                                                                                                            <w:left w:val="none" w:sz="0" w:space="0" w:color="auto"/>
                                                                                                            <w:bottom w:val="none" w:sz="0" w:space="0" w:color="auto"/>
                                                                                                            <w:right w:val="none" w:sz="0" w:space="0" w:color="auto"/>
                                                                                                          </w:divBdr>
                                                                                                        </w:div>
                                                                                                      </w:divsChild>
                                                                                                    </w:div>
                                                                                                    <w:div w:id="613632683">
                                                                                                      <w:marLeft w:val="0"/>
                                                                                                      <w:marRight w:val="0"/>
                                                                                                      <w:marTop w:val="0"/>
                                                                                                      <w:marBottom w:val="0"/>
                                                                                                      <w:divBdr>
                                                                                                        <w:top w:val="none" w:sz="0" w:space="0" w:color="auto"/>
                                                                                                        <w:left w:val="none" w:sz="0" w:space="0" w:color="auto"/>
                                                                                                        <w:bottom w:val="none" w:sz="0" w:space="0" w:color="auto"/>
                                                                                                        <w:right w:val="none" w:sz="0" w:space="0" w:color="auto"/>
                                                                                                      </w:divBdr>
                                                                                                      <w:divsChild>
                                                                                                        <w:div w:id="494414198">
                                                                                                          <w:marLeft w:val="0"/>
                                                                                                          <w:marRight w:val="0"/>
                                                                                                          <w:marTop w:val="0"/>
                                                                                                          <w:marBottom w:val="0"/>
                                                                                                          <w:divBdr>
                                                                                                            <w:top w:val="none" w:sz="0" w:space="0" w:color="auto"/>
                                                                                                            <w:left w:val="none" w:sz="0" w:space="0" w:color="auto"/>
                                                                                                            <w:bottom w:val="none" w:sz="0" w:space="0" w:color="auto"/>
                                                                                                            <w:right w:val="none" w:sz="0" w:space="0" w:color="auto"/>
                                                                                                          </w:divBdr>
                                                                                                        </w:div>
                                                                                                      </w:divsChild>
                                                                                                    </w:div>
                                                                                                    <w:div w:id="1480883014">
                                                                                                      <w:marLeft w:val="0"/>
                                                                                                      <w:marRight w:val="0"/>
                                                                                                      <w:marTop w:val="0"/>
                                                                                                      <w:marBottom w:val="0"/>
                                                                                                      <w:divBdr>
                                                                                                        <w:top w:val="none" w:sz="0" w:space="0" w:color="auto"/>
                                                                                                        <w:left w:val="none" w:sz="0" w:space="0" w:color="auto"/>
                                                                                                        <w:bottom w:val="none" w:sz="0" w:space="0" w:color="auto"/>
                                                                                                        <w:right w:val="none" w:sz="0" w:space="0" w:color="auto"/>
                                                                                                      </w:divBdr>
                                                                                                      <w:divsChild>
                                                                                                        <w:div w:id="578832601">
                                                                                                          <w:marLeft w:val="0"/>
                                                                                                          <w:marRight w:val="0"/>
                                                                                                          <w:marTop w:val="0"/>
                                                                                                          <w:marBottom w:val="0"/>
                                                                                                          <w:divBdr>
                                                                                                            <w:top w:val="none" w:sz="0" w:space="0" w:color="auto"/>
                                                                                                            <w:left w:val="none" w:sz="0" w:space="0" w:color="auto"/>
                                                                                                            <w:bottom w:val="none" w:sz="0" w:space="0" w:color="auto"/>
                                                                                                            <w:right w:val="none" w:sz="0" w:space="0" w:color="auto"/>
                                                                                                          </w:divBdr>
                                                                                                        </w:div>
                                                                                                      </w:divsChild>
                                                                                                    </w:div>
                                                                                                    <w:div w:id="508257475">
                                                                                                      <w:marLeft w:val="0"/>
                                                                                                      <w:marRight w:val="0"/>
                                                                                                      <w:marTop w:val="0"/>
                                                                                                      <w:marBottom w:val="0"/>
                                                                                                      <w:divBdr>
                                                                                                        <w:top w:val="none" w:sz="0" w:space="0" w:color="auto"/>
                                                                                                        <w:left w:val="none" w:sz="0" w:space="0" w:color="auto"/>
                                                                                                        <w:bottom w:val="none" w:sz="0" w:space="0" w:color="auto"/>
                                                                                                        <w:right w:val="none" w:sz="0" w:space="0" w:color="auto"/>
                                                                                                      </w:divBdr>
                                                                                                      <w:divsChild>
                                                                                                        <w:div w:id="1708018088">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482039469">
                                                                                                          <w:marLeft w:val="0"/>
                                                                                                          <w:marRight w:val="0"/>
                                                                                                          <w:marTop w:val="0"/>
                                                                                                          <w:marBottom w:val="0"/>
                                                                                                          <w:divBdr>
                                                                                                            <w:top w:val="none" w:sz="0" w:space="0" w:color="auto"/>
                                                                                                            <w:left w:val="none" w:sz="0" w:space="0" w:color="auto"/>
                                                                                                            <w:bottom w:val="none" w:sz="0" w:space="0" w:color="auto"/>
                                                                                                            <w:right w:val="none" w:sz="0" w:space="0" w:color="auto"/>
                                                                                                          </w:divBdr>
                                                                                                        </w:div>
                                                                                                        <w:div w:id="467238024">
                                                                                                          <w:marLeft w:val="0"/>
                                                                                                          <w:marRight w:val="0"/>
                                                                                                          <w:marTop w:val="0"/>
                                                                                                          <w:marBottom w:val="0"/>
                                                                                                          <w:divBdr>
                                                                                                            <w:top w:val="none" w:sz="0" w:space="0" w:color="auto"/>
                                                                                                            <w:left w:val="none" w:sz="0" w:space="0" w:color="auto"/>
                                                                                                            <w:bottom w:val="none" w:sz="0" w:space="0" w:color="auto"/>
                                                                                                            <w:right w:val="none" w:sz="0" w:space="0" w:color="auto"/>
                                                                                                          </w:divBdr>
                                                                                                        </w:div>
                                                                                                      </w:divsChild>
                                                                                                    </w:div>
                                                                                                    <w:div w:id="1957326224">
                                                                                                      <w:marLeft w:val="0"/>
                                                                                                      <w:marRight w:val="0"/>
                                                                                                      <w:marTop w:val="0"/>
                                                                                                      <w:marBottom w:val="0"/>
                                                                                                      <w:divBdr>
                                                                                                        <w:top w:val="none" w:sz="0" w:space="0" w:color="auto"/>
                                                                                                        <w:left w:val="none" w:sz="0" w:space="0" w:color="auto"/>
                                                                                                        <w:bottom w:val="none" w:sz="0" w:space="0" w:color="auto"/>
                                                                                                        <w:right w:val="none" w:sz="0" w:space="0" w:color="auto"/>
                                                                                                      </w:divBdr>
                                                                                                      <w:divsChild>
                                                                                                        <w:div w:id="1168330103">
                                                                                                          <w:marLeft w:val="0"/>
                                                                                                          <w:marRight w:val="0"/>
                                                                                                          <w:marTop w:val="0"/>
                                                                                                          <w:marBottom w:val="0"/>
                                                                                                          <w:divBdr>
                                                                                                            <w:top w:val="none" w:sz="0" w:space="0" w:color="auto"/>
                                                                                                            <w:left w:val="none" w:sz="0" w:space="0" w:color="auto"/>
                                                                                                            <w:bottom w:val="none" w:sz="0" w:space="0" w:color="auto"/>
                                                                                                            <w:right w:val="none" w:sz="0" w:space="0" w:color="auto"/>
                                                                                                          </w:divBdr>
                                                                                                        </w:div>
                                                                                                      </w:divsChild>
                                                                                                    </w:div>
                                                                                                    <w:div w:id="277683993">
                                                                                                      <w:marLeft w:val="0"/>
                                                                                                      <w:marRight w:val="0"/>
                                                                                                      <w:marTop w:val="0"/>
                                                                                                      <w:marBottom w:val="0"/>
                                                                                                      <w:divBdr>
                                                                                                        <w:top w:val="none" w:sz="0" w:space="0" w:color="auto"/>
                                                                                                        <w:left w:val="none" w:sz="0" w:space="0" w:color="auto"/>
                                                                                                        <w:bottom w:val="none" w:sz="0" w:space="0" w:color="auto"/>
                                                                                                        <w:right w:val="none" w:sz="0" w:space="0" w:color="auto"/>
                                                                                                      </w:divBdr>
                                                                                                      <w:divsChild>
                                                                                                        <w:div w:id="1255212560">
                                                                                                          <w:marLeft w:val="0"/>
                                                                                                          <w:marRight w:val="0"/>
                                                                                                          <w:marTop w:val="0"/>
                                                                                                          <w:marBottom w:val="0"/>
                                                                                                          <w:divBdr>
                                                                                                            <w:top w:val="none" w:sz="0" w:space="0" w:color="auto"/>
                                                                                                            <w:left w:val="none" w:sz="0" w:space="0" w:color="auto"/>
                                                                                                            <w:bottom w:val="none" w:sz="0" w:space="0" w:color="auto"/>
                                                                                                            <w:right w:val="none" w:sz="0" w:space="0" w:color="auto"/>
                                                                                                          </w:divBdr>
                                                                                                        </w:div>
                                                                                                      </w:divsChild>
                                                                                                    </w:div>
                                                                                                    <w:div w:id="853880397">
                                                                                                      <w:marLeft w:val="0"/>
                                                                                                      <w:marRight w:val="0"/>
                                                                                                      <w:marTop w:val="0"/>
                                                                                                      <w:marBottom w:val="0"/>
                                                                                                      <w:divBdr>
                                                                                                        <w:top w:val="none" w:sz="0" w:space="0" w:color="auto"/>
                                                                                                        <w:left w:val="none" w:sz="0" w:space="0" w:color="auto"/>
                                                                                                        <w:bottom w:val="none" w:sz="0" w:space="0" w:color="auto"/>
                                                                                                        <w:right w:val="none" w:sz="0" w:space="0" w:color="auto"/>
                                                                                                      </w:divBdr>
                                                                                                      <w:divsChild>
                                                                                                        <w:div w:id="240725012">
                                                                                                          <w:marLeft w:val="0"/>
                                                                                                          <w:marRight w:val="0"/>
                                                                                                          <w:marTop w:val="0"/>
                                                                                                          <w:marBottom w:val="0"/>
                                                                                                          <w:divBdr>
                                                                                                            <w:top w:val="none" w:sz="0" w:space="0" w:color="auto"/>
                                                                                                            <w:left w:val="none" w:sz="0" w:space="0" w:color="auto"/>
                                                                                                            <w:bottom w:val="none" w:sz="0" w:space="0" w:color="auto"/>
                                                                                                            <w:right w:val="none" w:sz="0" w:space="0" w:color="auto"/>
                                                                                                          </w:divBdr>
                                                                                                        </w:div>
                                                                                                        <w:div w:id="200099734">
                                                                                                          <w:marLeft w:val="0"/>
                                                                                                          <w:marRight w:val="0"/>
                                                                                                          <w:marTop w:val="0"/>
                                                                                                          <w:marBottom w:val="0"/>
                                                                                                          <w:divBdr>
                                                                                                            <w:top w:val="none" w:sz="0" w:space="0" w:color="auto"/>
                                                                                                            <w:left w:val="none" w:sz="0" w:space="0" w:color="auto"/>
                                                                                                            <w:bottom w:val="none" w:sz="0" w:space="0" w:color="auto"/>
                                                                                                            <w:right w:val="none" w:sz="0" w:space="0" w:color="auto"/>
                                                                                                          </w:divBdr>
                                                                                                        </w:div>
                                                                                                        <w:div w:id="1955013759">
                                                                                                          <w:marLeft w:val="0"/>
                                                                                                          <w:marRight w:val="0"/>
                                                                                                          <w:marTop w:val="0"/>
                                                                                                          <w:marBottom w:val="0"/>
                                                                                                          <w:divBdr>
                                                                                                            <w:top w:val="none" w:sz="0" w:space="0" w:color="auto"/>
                                                                                                            <w:left w:val="none" w:sz="0" w:space="0" w:color="auto"/>
                                                                                                            <w:bottom w:val="none" w:sz="0" w:space="0" w:color="auto"/>
                                                                                                            <w:right w:val="none" w:sz="0" w:space="0" w:color="auto"/>
                                                                                                          </w:divBdr>
                                                                                                        </w:div>
                                                                                                      </w:divsChild>
                                                                                                    </w:div>
                                                                                                    <w:div w:id="637607490">
                                                                                                      <w:marLeft w:val="0"/>
                                                                                                      <w:marRight w:val="0"/>
                                                                                                      <w:marTop w:val="0"/>
                                                                                                      <w:marBottom w:val="0"/>
                                                                                                      <w:divBdr>
                                                                                                        <w:top w:val="none" w:sz="0" w:space="0" w:color="auto"/>
                                                                                                        <w:left w:val="none" w:sz="0" w:space="0" w:color="auto"/>
                                                                                                        <w:bottom w:val="none" w:sz="0" w:space="0" w:color="auto"/>
                                                                                                        <w:right w:val="none" w:sz="0" w:space="0" w:color="auto"/>
                                                                                                      </w:divBdr>
                                                                                                      <w:divsChild>
                                                                                                        <w:div w:id="1670906903">
                                                                                                          <w:marLeft w:val="0"/>
                                                                                                          <w:marRight w:val="0"/>
                                                                                                          <w:marTop w:val="0"/>
                                                                                                          <w:marBottom w:val="0"/>
                                                                                                          <w:divBdr>
                                                                                                            <w:top w:val="none" w:sz="0" w:space="0" w:color="auto"/>
                                                                                                            <w:left w:val="none" w:sz="0" w:space="0" w:color="auto"/>
                                                                                                            <w:bottom w:val="none" w:sz="0" w:space="0" w:color="auto"/>
                                                                                                            <w:right w:val="none" w:sz="0" w:space="0" w:color="auto"/>
                                                                                                          </w:divBdr>
                                                                                                        </w:div>
                                                                                                        <w:div w:id="1667782373">
                                                                                                          <w:marLeft w:val="0"/>
                                                                                                          <w:marRight w:val="0"/>
                                                                                                          <w:marTop w:val="0"/>
                                                                                                          <w:marBottom w:val="0"/>
                                                                                                          <w:divBdr>
                                                                                                            <w:top w:val="none" w:sz="0" w:space="0" w:color="auto"/>
                                                                                                            <w:left w:val="none" w:sz="0" w:space="0" w:color="auto"/>
                                                                                                            <w:bottom w:val="none" w:sz="0" w:space="0" w:color="auto"/>
                                                                                                            <w:right w:val="none" w:sz="0" w:space="0" w:color="auto"/>
                                                                                                          </w:divBdr>
                                                                                                        </w:div>
                                                                                                      </w:divsChild>
                                                                                                    </w:div>
                                                                                                    <w:div w:id="1008675434">
                                                                                                      <w:marLeft w:val="0"/>
                                                                                                      <w:marRight w:val="0"/>
                                                                                                      <w:marTop w:val="0"/>
                                                                                                      <w:marBottom w:val="0"/>
                                                                                                      <w:divBdr>
                                                                                                        <w:top w:val="none" w:sz="0" w:space="0" w:color="auto"/>
                                                                                                        <w:left w:val="none" w:sz="0" w:space="0" w:color="auto"/>
                                                                                                        <w:bottom w:val="none" w:sz="0" w:space="0" w:color="auto"/>
                                                                                                        <w:right w:val="none" w:sz="0" w:space="0" w:color="auto"/>
                                                                                                      </w:divBdr>
                                                                                                      <w:divsChild>
                                                                                                        <w:div w:id="1791363604">
                                                                                                          <w:marLeft w:val="0"/>
                                                                                                          <w:marRight w:val="0"/>
                                                                                                          <w:marTop w:val="0"/>
                                                                                                          <w:marBottom w:val="0"/>
                                                                                                          <w:divBdr>
                                                                                                            <w:top w:val="none" w:sz="0" w:space="0" w:color="auto"/>
                                                                                                            <w:left w:val="none" w:sz="0" w:space="0" w:color="auto"/>
                                                                                                            <w:bottom w:val="none" w:sz="0" w:space="0" w:color="auto"/>
                                                                                                            <w:right w:val="none" w:sz="0" w:space="0" w:color="auto"/>
                                                                                                          </w:divBdr>
                                                                                                        </w:div>
                                                                                                      </w:divsChild>
                                                                                                    </w:div>
                                                                                                    <w:div w:id="1694644558">
                                                                                                      <w:marLeft w:val="0"/>
                                                                                                      <w:marRight w:val="0"/>
                                                                                                      <w:marTop w:val="0"/>
                                                                                                      <w:marBottom w:val="0"/>
                                                                                                      <w:divBdr>
                                                                                                        <w:top w:val="none" w:sz="0" w:space="0" w:color="auto"/>
                                                                                                        <w:left w:val="none" w:sz="0" w:space="0" w:color="auto"/>
                                                                                                        <w:bottom w:val="none" w:sz="0" w:space="0" w:color="auto"/>
                                                                                                        <w:right w:val="none" w:sz="0" w:space="0" w:color="auto"/>
                                                                                                      </w:divBdr>
                                                                                                      <w:divsChild>
                                                                                                        <w:div w:id="782110943">
                                                                                                          <w:marLeft w:val="0"/>
                                                                                                          <w:marRight w:val="0"/>
                                                                                                          <w:marTop w:val="0"/>
                                                                                                          <w:marBottom w:val="0"/>
                                                                                                          <w:divBdr>
                                                                                                            <w:top w:val="none" w:sz="0" w:space="0" w:color="auto"/>
                                                                                                            <w:left w:val="none" w:sz="0" w:space="0" w:color="auto"/>
                                                                                                            <w:bottom w:val="none" w:sz="0" w:space="0" w:color="auto"/>
                                                                                                            <w:right w:val="none" w:sz="0" w:space="0" w:color="auto"/>
                                                                                                          </w:divBdr>
                                                                                                        </w:div>
                                                                                                        <w:div w:id="913466908">
                                                                                                          <w:marLeft w:val="0"/>
                                                                                                          <w:marRight w:val="0"/>
                                                                                                          <w:marTop w:val="0"/>
                                                                                                          <w:marBottom w:val="0"/>
                                                                                                          <w:divBdr>
                                                                                                            <w:top w:val="none" w:sz="0" w:space="0" w:color="auto"/>
                                                                                                            <w:left w:val="none" w:sz="0" w:space="0" w:color="auto"/>
                                                                                                            <w:bottom w:val="none" w:sz="0" w:space="0" w:color="auto"/>
                                                                                                            <w:right w:val="none" w:sz="0" w:space="0" w:color="auto"/>
                                                                                                          </w:divBdr>
                                                                                                        </w:div>
                                                                                                      </w:divsChild>
                                                                                                    </w:div>
                                                                                                    <w:div w:id="1428192468">
                                                                                                      <w:marLeft w:val="0"/>
                                                                                                      <w:marRight w:val="0"/>
                                                                                                      <w:marTop w:val="0"/>
                                                                                                      <w:marBottom w:val="0"/>
                                                                                                      <w:divBdr>
                                                                                                        <w:top w:val="none" w:sz="0" w:space="0" w:color="auto"/>
                                                                                                        <w:left w:val="none" w:sz="0" w:space="0" w:color="auto"/>
                                                                                                        <w:bottom w:val="none" w:sz="0" w:space="0" w:color="auto"/>
                                                                                                        <w:right w:val="none" w:sz="0" w:space="0" w:color="auto"/>
                                                                                                      </w:divBdr>
                                                                                                      <w:divsChild>
                                                                                                        <w:div w:id="10440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80082">
      <w:bodyDiv w:val="1"/>
      <w:marLeft w:val="0"/>
      <w:marRight w:val="0"/>
      <w:marTop w:val="0"/>
      <w:marBottom w:val="0"/>
      <w:divBdr>
        <w:top w:val="none" w:sz="0" w:space="0" w:color="auto"/>
        <w:left w:val="none" w:sz="0" w:space="0" w:color="auto"/>
        <w:bottom w:val="none" w:sz="0" w:space="0" w:color="auto"/>
        <w:right w:val="none" w:sz="0" w:space="0" w:color="auto"/>
      </w:divBdr>
    </w:div>
    <w:div w:id="535579542">
      <w:bodyDiv w:val="1"/>
      <w:marLeft w:val="0"/>
      <w:marRight w:val="0"/>
      <w:marTop w:val="0"/>
      <w:marBottom w:val="0"/>
      <w:divBdr>
        <w:top w:val="none" w:sz="0" w:space="0" w:color="auto"/>
        <w:left w:val="none" w:sz="0" w:space="0" w:color="auto"/>
        <w:bottom w:val="none" w:sz="0" w:space="0" w:color="auto"/>
        <w:right w:val="none" w:sz="0" w:space="0" w:color="auto"/>
      </w:divBdr>
    </w:div>
    <w:div w:id="546724049">
      <w:bodyDiv w:val="1"/>
      <w:marLeft w:val="0"/>
      <w:marRight w:val="0"/>
      <w:marTop w:val="0"/>
      <w:marBottom w:val="0"/>
      <w:divBdr>
        <w:top w:val="none" w:sz="0" w:space="0" w:color="auto"/>
        <w:left w:val="none" w:sz="0" w:space="0" w:color="auto"/>
        <w:bottom w:val="none" w:sz="0" w:space="0" w:color="auto"/>
        <w:right w:val="none" w:sz="0" w:space="0" w:color="auto"/>
      </w:divBdr>
    </w:div>
    <w:div w:id="553273115">
      <w:bodyDiv w:val="1"/>
      <w:marLeft w:val="0"/>
      <w:marRight w:val="0"/>
      <w:marTop w:val="0"/>
      <w:marBottom w:val="0"/>
      <w:divBdr>
        <w:top w:val="none" w:sz="0" w:space="0" w:color="auto"/>
        <w:left w:val="none" w:sz="0" w:space="0" w:color="auto"/>
        <w:bottom w:val="none" w:sz="0" w:space="0" w:color="auto"/>
        <w:right w:val="none" w:sz="0" w:space="0" w:color="auto"/>
      </w:divBdr>
    </w:div>
    <w:div w:id="572856329">
      <w:bodyDiv w:val="1"/>
      <w:marLeft w:val="0"/>
      <w:marRight w:val="0"/>
      <w:marTop w:val="0"/>
      <w:marBottom w:val="0"/>
      <w:divBdr>
        <w:top w:val="none" w:sz="0" w:space="0" w:color="auto"/>
        <w:left w:val="none" w:sz="0" w:space="0" w:color="auto"/>
        <w:bottom w:val="none" w:sz="0" w:space="0" w:color="auto"/>
        <w:right w:val="none" w:sz="0" w:space="0" w:color="auto"/>
      </w:divBdr>
    </w:div>
    <w:div w:id="611472098">
      <w:bodyDiv w:val="1"/>
      <w:marLeft w:val="0"/>
      <w:marRight w:val="0"/>
      <w:marTop w:val="0"/>
      <w:marBottom w:val="0"/>
      <w:divBdr>
        <w:top w:val="none" w:sz="0" w:space="0" w:color="auto"/>
        <w:left w:val="none" w:sz="0" w:space="0" w:color="auto"/>
        <w:bottom w:val="none" w:sz="0" w:space="0" w:color="auto"/>
        <w:right w:val="none" w:sz="0" w:space="0" w:color="auto"/>
      </w:divBdr>
    </w:div>
    <w:div w:id="641694330">
      <w:bodyDiv w:val="1"/>
      <w:marLeft w:val="0"/>
      <w:marRight w:val="0"/>
      <w:marTop w:val="0"/>
      <w:marBottom w:val="0"/>
      <w:divBdr>
        <w:top w:val="none" w:sz="0" w:space="0" w:color="auto"/>
        <w:left w:val="none" w:sz="0" w:space="0" w:color="auto"/>
        <w:bottom w:val="none" w:sz="0" w:space="0" w:color="auto"/>
        <w:right w:val="none" w:sz="0" w:space="0" w:color="auto"/>
      </w:divBdr>
    </w:div>
    <w:div w:id="668946513">
      <w:bodyDiv w:val="1"/>
      <w:marLeft w:val="0"/>
      <w:marRight w:val="0"/>
      <w:marTop w:val="0"/>
      <w:marBottom w:val="0"/>
      <w:divBdr>
        <w:top w:val="none" w:sz="0" w:space="0" w:color="auto"/>
        <w:left w:val="none" w:sz="0" w:space="0" w:color="auto"/>
        <w:bottom w:val="none" w:sz="0" w:space="0" w:color="auto"/>
        <w:right w:val="none" w:sz="0" w:space="0" w:color="auto"/>
      </w:divBdr>
    </w:div>
    <w:div w:id="688412486">
      <w:bodyDiv w:val="1"/>
      <w:marLeft w:val="0"/>
      <w:marRight w:val="0"/>
      <w:marTop w:val="0"/>
      <w:marBottom w:val="0"/>
      <w:divBdr>
        <w:top w:val="none" w:sz="0" w:space="0" w:color="auto"/>
        <w:left w:val="none" w:sz="0" w:space="0" w:color="auto"/>
        <w:bottom w:val="none" w:sz="0" w:space="0" w:color="auto"/>
        <w:right w:val="none" w:sz="0" w:space="0" w:color="auto"/>
      </w:divBdr>
    </w:div>
    <w:div w:id="697587094">
      <w:bodyDiv w:val="1"/>
      <w:marLeft w:val="0"/>
      <w:marRight w:val="0"/>
      <w:marTop w:val="0"/>
      <w:marBottom w:val="0"/>
      <w:divBdr>
        <w:top w:val="none" w:sz="0" w:space="0" w:color="auto"/>
        <w:left w:val="none" w:sz="0" w:space="0" w:color="auto"/>
        <w:bottom w:val="none" w:sz="0" w:space="0" w:color="auto"/>
        <w:right w:val="none" w:sz="0" w:space="0" w:color="auto"/>
      </w:divBdr>
    </w:div>
    <w:div w:id="727991562">
      <w:bodyDiv w:val="1"/>
      <w:marLeft w:val="0"/>
      <w:marRight w:val="0"/>
      <w:marTop w:val="0"/>
      <w:marBottom w:val="0"/>
      <w:divBdr>
        <w:top w:val="none" w:sz="0" w:space="0" w:color="auto"/>
        <w:left w:val="none" w:sz="0" w:space="0" w:color="auto"/>
        <w:bottom w:val="none" w:sz="0" w:space="0" w:color="auto"/>
        <w:right w:val="none" w:sz="0" w:space="0" w:color="auto"/>
      </w:divBdr>
    </w:div>
    <w:div w:id="759714602">
      <w:bodyDiv w:val="1"/>
      <w:marLeft w:val="0"/>
      <w:marRight w:val="0"/>
      <w:marTop w:val="0"/>
      <w:marBottom w:val="0"/>
      <w:divBdr>
        <w:top w:val="none" w:sz="0" w:space="0" w:color="auto"/>
        <w:left w:val="none" w:sz="0" w:space="0" w:color="auto"/>
        <w:bottom w:val="none" w:sz="0" w:space="0" w:color="auto"/>
        <w:right w:val="none" w:sz="0" w:space="0" w:color="auto"/>
      </w:divBdr>
    </w:div>
    <w:div w:id="761493427">
      <w:bodyDiv w:val="1"/>
      <w:marLeft w:val="0"/>
      <w:marRight w:val="0"/>
      <w:marTop w:val="0"/>
      <w:marBottom w:val="0"/>
      <w:divBdr>
        <w:top w:val="none" w:sz="0" w:space="0" w:color="auto"/>
        <w:left w:val="none" w:sz="0" w:space="0" w:color="auto"/>
        <w:bottom w:val="none" w:sz="0" w:space="0" w:color="auto"/>
        <w:right w:val="none" w:sz="0" w:space="0" w:color="auto"/>
      </w:divBdr>
    </w:div>
    <w:div w:id="780489589">
      <w:bodyDiv w:val="1"/>
      <w:marLeft w:val="0"/>
      <w:marRight w:val="0"/>
      <w:marTop w:val="0"/>
      <w:marBottom w:val="0"/>
      <w:divBdr>
        <w:top w:val="none" w:sz="0" w:space="0" w:color="auto"/>
        <w:left w:val="none" w:sz="0" w:space="0" w:color="auto"/>
        <w:bottom w:val="none" w:sz="0" w:space="0" w:color="auto"/>
        <w:right w:val="none" w:sz="0" w:space="0" w:color="auto"/>
      </w:divBdr>
    </w:div>
    <w:div w:id="787898515">
      <w:bodyDiv w:val="1"/>
      <w:marLeft w:val="0"/>
      <w:marRight w:val="0"/>
      <w:marTop w:val="0"/>
      <w:marBottom w:val="0"/>
      <w:divBdr>
        <w:top w:val="none" w:sz="0" w:space="0" w:color="auto"/>
        <w:left w:val="none" w:sz="0" w:space="0" w:color="auto"/>
        <w:bottom w:val="none" w:sz="0" w:space="0" w:color="auto"/>
        <w:right w:val="none" w:sz="0" w:space="0" w:color="auto"/>
      </w:divBdr>
    </w:div>
    <w:div w:id="813183752">
      <w:bodyDiv w:val="1"/>
      <w:marLeft w:val="0"/>
      <w:marRight w:val="0"/>
      <w:marTop w:val="0"/>
      <w:marBottom w:val="0"/>
      <w:divBdr>
        <w:top w:val="none" w:sz="0" w:space="0" w:color="auto"/>
        <w:left w:val="none" w:sz="0" w:space="0" w:color="auto"/>
        <w:bottom w:val="none" w:sz="0" w:space="0" w:color="auto"/>
        <w:right w:val="none" w:sz="0" w:space="0" w:color="auto"/>
      </w:divBdr>
    </w:div>
    <w:div w:id="864371881">
      <w:bodyDiv w:val="1"/>
      <w:marLeft w:val="0"/>
      <w:marRight w:val="0"/>
      <w:marTop w:val="0"/>
      <w:marBottom w:val="0"/>
      <w:divBdr>
        <w:top w:val="none" w:sz="0" w:space="0" w:color="auto"/>
        <w:left w:val="none" w:sz="0" w:space="0" w:color="auto"/>
        <w:bottom w:val="none" w:sz="0" w:space="0" w:color="auto"/>
        <w:right w:val="none" w:sz="0" w:space="0" w:color="auto"/>
      </w:divBdr>
    </w:div>
    <w:div w:id="865752850">
      <w:bodyDiv w:val="1"/>
      <w:marLeft w:val="0"/>
      <w:marRight w:val="0"/>
      <w:marTop w:val="0"/>
      <w:marBottom w:val="0"/>
      <w:divBdr>
        <w:top w:val="none" w:sz="0" w:space="0" w:color="auto"/>
        <w:left w:val="none" w:sz="0" w:space="0" w:color="auto"/>
        <w:bottom w:val="none" w:sz="0" w:space="0" w:color="auto"/>
        <w:right w:val="none" w:sz="0" w:space="0" w:color="auto"/>
      </w:divBdr>
    </w:div>
    <w:div w:id="872116080">
      <w:bodyDiv w:val="1"/>
      <w:marLeft w:val="0"/>
      <w:marRight w:val="0"/>
      <w:marTop w:val="0"/>
      <w:marBottom w:val="0"/>
      <w:divBdr>
        <w:top w:val="none" w:sz="0" w:space="0" w:color="auto"/>
        <w:left w:val="none" w:sz="0" w:space="0" w:color="auto"/>
        <w:bottom w:val="none" w:sz="0" w:space="0" w:color="auto"/>
        <w:right w:val="none" w:sz="0" w:space="0" w:color="auto"/>
      </w:divBdr>
    </w:div>
    <w:div w:id="896553484">
      <w:bodyDiv w:val="1"/>
      <w:marLeft w:val="0"/>
      <w:marRight w:val="0"/>
      <w:marTop w:val="0"/>
      <w:marBottom w:val="0"/>
      <w:divBdr>
        <w:top w:val="none" w:sz="0" w:space="0" w:color="auto"/>
        <w:left w:val="none" w:sz="0" w:space="0" w:color="auto"/>
        <w:bottom w:val="none" w:sz="0" w:space="0" w:color="auto"/>
        <w:right w:val="none" w:sz="0" w:space="0" w:color="auto"/>
      </w:divBdr>
    </w:div>
    <w:div w:id="904334684">
      <w:bodyDiv w:val="1"/>
      <w:marLeft w:val="0"/>
      <w:marRight w:val="0"/>
      <w:marTop w:val="0"/>
      <w:marBottom w:val="0"/>
      <w:divBdr>
        <w:top w:val="none" w:sz="0" w:space="0" w:color="auto"/>
        <w:left w:val="none" w:sz="0" w:space="0" w:color="auto"/>
        <w:bottom w:val="none" w:sz="0" w:space="0" w:color="auto"/>
        <w:right w:val="none" w:sz="0" w:space="0" w:color="auto"/>
      </w:divBdr>
    </w:div>
    <w:div w:id="904795939">
      <w:bodyDiv w:val="1"/>
      <w:marLeft w:val="0"/>
      <w:marRight w:val="0"/>
      <w:marTop w:val="0"/>
      <w:marBottom w:val="0"/>
      <w:divBdr>
        <w:top w:val="none" w:sz="0" w:space="0" w:color="auto"/>
        <w:left w:val="none" w:sz="0" w:space="0" w:color="auto"/>
        <w:bottom w:val="none" w:sz="0" w:space="0" w:color="auto"/>
        <w:right w:val="none" w:sz="0" w:space="0" w:color="auto"/>
      </w:divBdr>
    </w:div>
    <w:div w:id="938223033">
      <w:bodyDiv w:val="1"/>
      <w:marLeft w:val="0"/>
      <w:marRight w:val="0"/>
      <w:marTop w:val="0"/>
      <w:marBottom w:val="0"/>
      <w:divBdr>
        <w:top w:val="none" w:sz="0" w:space="0" w:color="auto"/>
        <w:left w:val="none" w:sz="0" w:space="0" w:color="auto"/>
        <w:bottom w:val="none" w:sz="0" w:space="0" w:color="auto"/>
        <w:right w:val="none" w:sz="0" w:space="0" w:color="auto"/>
      </w:divBdr>
    </w:div>
    <w:div w:id="952908047">
      <w:bodyDiv w:val="1"/>
      <w:marLeft w:val="0"/>
      <w:marRight w:val="0"/>
      <w:marTop w:val="0"/>
      <w:marBottom w:val="0"/>
      <w:divBdr>
        <w:top w:val="none" w:sz="0" w:space="0" w:color="auto"/>
        <w:left w:val="none" w:sz="0" w:space="0" w:color="auto"/>
        <w:bottom w:val="none" w:sz="0" w:space="0" w:color="auto"/>
        <w:right w:val="none" w:sz="0" w:space="0" w:color="auto"/>
      </w:divBdr>
    </w:div>
    <w:div w:id="959530949">
      <w:bodyDiv w:val="1"/>
      <w:marLeft w:val="0"/>
      <w:marRight w:val="0"/>
      <w:marTop w:val="0"/>
      <w:marBottom w:val="0"/>
      <w:divBdr>
        <w:top w:val="none" w:sz="0" w:space="0" w:color="auto"/>
        <w:left w:val="none" w:sz="0" w:space="0" w:color="auto"/>
        <w:bottom w:val="none" w:sz="0" w:space="0" w:color="auto"/>
        <w:right w:val="none" w:sz="0" w:space="0" w:color="auto"/>
      </w:divBdr>
    </w:div>
    <w:div w:id="1025667240">
      <w:bodyDiv w:val="1"/>
      <w:marLeft w:val="0"/>
      <w:marRight w:val="0"/>
      <w:marTop w:val="0"/>
      <w:marBottom w:val="0"/>
      <w:divBdr>
        <w:top w:val="none" w:sz="0" w:space="0" w:color="auto"/>
        <w:left w:val="none" w:sz="0" w:space="0" w:color="auto"/>
        <w:bottom w:val="none" w:sz="0" w:space="0" w:color="auto"/>
        <w:right w:val="none" w:sz="0" w:space="0" w:color="auto"/>
      </w:divBdr>
    </w:div>
    <w:div w:id="1062144905">
      <w:bodyDiv w:val="1"/>
      <w:marLeft w:val="0"/>
      <w:marRight w:val="0"/>
      <w:marTop w:val="0"/>
      <w:marBottom w:val="0"/>
      <w:divBdr>
        <w:top w:val="none" w:sz="0" w:space="0" w:color="auto"/>
        <w:left w:val="none" w:sz="0" w:space="0" w:color="auto"/>
        <w:bottom w:val="none" w:sz="0" w:space="0" w:color="auto"/>
        <w:right w:val="none" w:sz="0" w:space="0" w:color="auto"/>
      </w:divBdr>
    </w:div>
    <w:div w:id="1071779237">
      <w:bodyDiv w:val="1"/>
      <w:marLeft w:val="0"/>
      <w:marRight w:val="0"/>
      <w:marTop w:val="0"/>
      <w:marBottom w:val="0"/>
      <w:divBdr>
        <w:top w:val="none" w:sz="0" w:space="0" w:color="auto"/>
        <w:left w:val="none" w:sz="0" w:space="0" w:color="auto"/>
        <w:bottom w:val="none" w:sz="0" w:space="0" w:color="auto"/>
        <w:right w:val="none" w:sz="0" w:space="0" w:color="auto"/>
      </w:divBdr>
    </w:div>
    <w:div w:id="1157572375">
      <w:bodyDiv w:val="1"/>
      <w:marLeft w:val="0"/>
      <w:marRight w:val="0"/>
      <w:marTop w:val="0"/>
      <w:marBottom w:val="0"/>
      <w:divBdr>
        <w:top w:val="none" w:sz="0" w:space="0" w:color="auto"/>
        <w:left w:val="none" w:sz="0" w:space="0" w:color="auto"/>
        <w:bottom w:val="none" w:sz="0" w:space="0" w:color="auto"/>
        <w:right w:val="none" w:sz="0" w:space="0" w:color="auto"/>
      </w:divBdr>
    </w:div>
    <w:div w:id="1158304196">
      <w:bodyDiv w:val="1"/>
      <w:marLeft w:val="0"/>
      <w:marRight w:val="0"/>
      <w:marTop w:val="0"/>
      <w:marBottom w:val="0"/>
      <w:divBdr>
        <w:top w:val="none" w:sz="0" w:space="0" w:color="auto"/>
        <w:left w:val="none" w:sz="0" w:space="0" w:color="auto"/>
        <w:bottom w:val="none" w:sz="0" w:space="0" w:color="auto"/>
        <w:right w:val="none" w:sz="0" w:space="0" w:color="auto"/>
      </w:divBdr>
    </w:div>
    <w:div w:id="1172380443">
      <w:bodyDiv w:val="1"/>
      <w:marLeft w:val="0"/>
      <w:marRight w:val="0"/>
      <w:marTop w:val="0"/>
      <w:marBottom w:val="0"/>
      <w:divBdr>
        <w:top w:val="none" w:sz="0" w:space="0" w:color="auto"/>
        <w:left w:val="none" w:sz="0" w:space="0" w:color="auto"/>
        <w:bottom w:val="none" w:sz="0" w:space="0" w:color="auto"/>
        <w:right w:val="none" w:sz="0" w:space="0" w:color="auto"/>
      </w:divBdr>
    </w:div>
    <w:div w:id="1194460848">
      <w:bodyDiv w:val="1"/>
      <w:marLeft w:val="0"/>
      <w:marRight w:val="0"/>
      <w:marTop w:val="0"/>
      <w:marBottom w:val="0"/>
      <w:divBdr>
        <w:top w:val="none" w:sz="0" w:space="0" w:color="auto"/>
        <w:left w:val="none" w:sz="0" w:space="0" w:color="auto"/>
        <w:bottom w:val="none" w:sz="0" w:space="0" w:color="auto"/>
        <w:right w:val="none" w:sz="0" w:space="0" w:color="auto"/>
      </w:divBdr>
    </w:div>
    <w:div w:id="1204977069">
      <w:bodyDiv w:val="1"/>
      <w:marLeft w:val="0"/>
      <w:marRight w:val="0"/>
      <w:marTop w:val="0"/>
      <w:marBottom w:val="0"/>
      <w:divBdr>
        <w:top w:val="none" w:sz="0" w:space="0" w:color="auto"/>
        <w:left w:val="none" w:sz="0" w:space="0" w:color="auto"/>
        <w:bottom w:val="none" w:sz="0" w:space="0" w:color="auto"/>
        <w:right w:val="none" w:sz="0" w:space="0" w:color="auto"/>
      </w:divBdr>
    </w:div>
    <w:div w:id="1216118710">
      <w:bodyDiv w:val="1"/>
      <w:marLeft w:val="0"/>
      <w:marRight w:val="0"/>
      <w:marTop w:val="0"/>
      <w:marBottom w:val="0"/>
      <w:divBdr>
        <w:top w:val="none" w:sz="0" w:space="0" w:color="auto"/>
        <w:left w:val="none" w:sz="0" w:space="0" w:color="auto"/>
        <w:bottom w:val="none" w:sz="0" w:space="0" w:color="auto"/>
        <w:right w:val="none" w:sz="0" w:space="0" w:color="auto"/>
      </w:divBdr>
    </w:div>
    <w:div w:id="1220896699">
      <w:bodyDiv w:val="1"/>
      <w:marLeft w:val="0"/>
      <w:marRight w:val="0"/>
      <w:marTop w:val="0"/>
      <w:marBottom w:val="0"/>
      <w:divBdr>
        <w:top w:val="none" w:sz="0" w:space="0" w:color="auto"/>
        <w:left w:val="none" w:sz="0" w:space="0" w:color="auto"/>
        <w:bottom w:val="none" w:sz="0" w:space="0" w:color="auto"/>
        <w:right w:val="none" w:sz="0" w:space="0" w:color="auto"/>
      </w:divBdr>
    </w:div>
    <w:div w:id="1291589248">
      <w:bodyDiv w:val="1"/>
      <w:marLeft w:val="0"/>
      <w:marRight w:val="0"/>
      <w:marTop w:val="0"/>
      <w:marBottom w:val="0"/>
      <w:divBdr>
        <w:top w:val="none" w:sz="0" w:space="0" w:color="auto"/>
        <w:left w:val="none" w:sz="0" w:space="0" w:color="auto"/>
        <w:bottom w:val="none" w:sz="0" w:space="0" w:color="auto"/>
        <w:right w:val="none" w:sz="0" w:space="0" w:color="auto"/>
      </w:divBdr>
    </w:div>
    <w:div w:id="1302803146">
      <w:bodyDiv w:val="1"/>
      <w:marLeft w:val="0"/>
      <w:marRight w:val="0"/>
      <w:marTop w:val="0"/>
      <w:marBottom w:val="0"/>
      <w:divBdr>
        <w:top w:val="none" w:sz="0" w:space="0" w:color="auto"/>
        <w:left w:val="none" w:sz="0" w:space="0" w:color="auto"/>
        <w:bottom w:val="none" w:sz="0" w:space="0" w:color="auto"/>
        <w:right w:val="none" w:sz="0" w:space="0" w:color="auto"/>
      </w:divBdr>
    </w:div>
    <w:div w:id="1310398445">
      <w:bodyDiv w:val="1"/>
      <w:marLeft w:val="0"/>
      <w:marRight w:val="0"/>
      <w:marTop w:val="0"/>
      <w:marBottom w:val="0"/>
      <w:divBdr>
        <w:top w:val="none" w:sz="0" w:space="0" w:color="auto"/>
        <w:left w:val="none" w:sz="0" w:space="0" w:color="auto"/>
        <w:bottom w:val="none" w:sz="0" w:space="0" w:color="auto"/>
        <w:right w:val="none" w:sz="0" w:space="0" w:color="auto"/>
      </w:divBdr>
    </w:div>
    <w:div w:id="1331635456">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6730987">
      <w:bodyDiv w:val="1"/>
      <w:marLeft w:val="0"/>
      <w:marRight w:val="0"/>
      <w:marTop w:val="0"/>
      <w:marBottom w:val="0"/>
      <w:divBdr>
        <w:top w:val="none" w:sz="0" w:space="0" w:color="auto"/>
        <w:left w:val="none" w:sz="0" w:space="0" w:color="auto"/>
        <w:bottom w:val="none" w:sz="0" w:space="0" w:color="auto"/>
        <w:right w:val="none" w:sz="0" w:space="0" w:color="auto"/>
      </w:divBdr>
    </w:div>
    <w:div w:id="1363281958">
      <w:bodyDiv w:val="1"/>
      <w:marLeft w:val="0"/>
      <w:marRight w:val="0"/>
      <w:marTop w:val="0"/>
      <w:marBottom w:val="0"/>
      <w:divBdr>
        <w:top w:val="none" w:sz="0" w:space="0" w:color="auto"/>
        <w:left w:val="none" w:sz="0" w:space="0" w:color="auto"/>
        <w:bottom w:val="none" w:sz="0" w:space="0" w:color="auto"/>
        <w:right w:val="none" w:sz="0" w:space="0" w:color="auto"/>
      </w:divBdr>
    </w:div>
    <w:div w:id="1400177368">
      <w:bodyDiv w:val="1"/>
      <w:marLeft w:val="0"/>
      <w:marRight w:val="0"/>
      <w:marTop w:val="0"/>
      <w:marBottom w:val="0"/>
      <w:divBdr>
        <w:top w:val="none" w:sz="0" w:space="0" w:color="auto"/>
        <w:left w:val="none" w:sz="0" w:space="0" w:color="auto"/>
        <w:bottom w:val="none" w:sz="0" w:space="0" w:color="auto"/>
        <w:right w:val="none" w:sz="0" w:space="0" w:color="auto"/>
      </w:divBdr>
    </w:div>
    <w:div w:id="1406028731">
      <w:bodyDiv w:val="1"/>
      <w:marLeft w:val="0"/>
      <w:marRight w:val="0"/>
      <w:marTop w:val="0"/>
      <w:marBottom w:val="0"/>
      <w:divBdr>
        <w:top w:val="none" w:sz="0" w:space="0" w:color="auto"/>
        <w:left w:val="none" w:sz="0" w:space="0" w:color="auto"/>
        <w:bottom w:val="none" w:sz="0" w:space="0" w:color="auto"/>
        <w:right w:val="none" w:sz="0" w:space="0" w:color="auto"/>
      </w:divBdr>
    </w:div>
    <w:div w:id="1409228944">
      <w:bodyDiv w:val="1"/>
      <w:marLeft w:val="0"/>
      <w:marRight w:val="0"/>
      <w:marTop w:val="0"/>
      <w:marBottom w:val="0"/>
      <w:divBdr>
        <w:top w:val="none" w:sz="0" w:space="0" w:color="auto"/>
        <w:left w:val="none" w:sz="0" w:space="0" w:color="auto"/>
        <w:bottom w:val="none" w:sz="0" w:space="0" w:color="auto"/>
        <w:right w:val="none" w:sz="0" w:space="0" w:color="auto"/>
      </w:divBdr>
    </w:div>
    <w:div w:id="1429471527">
      <w:bodyDiv w:val="1"/>
      <w:marLeft w:val="0"/>
      <w:marRight w:val="0"/>
      <w:marTop w:val="0"/>
      <w:marBottom w:val="0"/>
      <w:divBdr>
        <w:top w:val="none" w:sz="0" w:space="0" w:color="auto"/>
        <w:left w:val="none" w:sz="0" w:space="0" w:color="auto"/>
        <w:bottom w:val="none" w:sz="0" w:space="0" w:color="auto"/>
        <w:right w:val="none" w:sz="0" w:space="0" w:color="auto"/>
      </w:divBdr>
    </w:div>
    <w:div w:id="1441955043">
      <w:bodyDiv w:val="1"/>
      <w:marLeft w:val="0"/>
      <w:marRight w:val="0"/>
      <w:marTop w:val="0"/>
      <w:marBottom w:val="0"/>
      <w:divBdr>
        <w:top w:val="none" w:sz="0" w:space="0" w:color="auto"/>
        <w:left w:val="none" w:sz="0" w:space="0" w:color="auto"/>
        <w:bottom w:val="none" w:sz="0" w:space="0" w:color="auto"/>
        <w:right w:val="none" w:sz="0" w:space="0" w:color="auto"/>
      </w:divBdr>
    </w:div>
    <w:div w:id="1457603775">
      <w:bodyDiv w:val="1"/>
      <w:marLeft w:val="0"/>
      <w:marRight w:val="0"/>
      <w:marTop w:val="0"/>
      <w:marBottom w:val="0"/>
      <w:divBdr>
        <w:top w:val="none" w:sz="0" w:space="0" w:color="auto"/>
        <w:left w:val="none" w:sz="0" w:space="0" w:color="auto"/>
        <w:bottom w:val="none" w:sz="0" w:space="0" w:color="auto"/>
        <w:right w:val="none" w:sz="0" w:space="0" w:color="auto"/>
      </w:divBdr>
    </w:div>
    <w:div w:id="1470244977">
      <w:bodyDiv w:val="1"/>
      <w:marLeft w:val="0"/>
      <w:marRight w:val="0"/>
      <w:marTop w:val="0"/>
      <w:marBottom w:val="0"/>
      <w:divBdr>
        <w:top w:val="none" w:sz="0" w:space="0" w:color="auto"/>
        <w:left w:val="none" w:sz="0" w:space="0" w:color="auto"/>
        <w:bottom w:val="none" w:sz="0" w:space="0" w:color="auto"/>
        <w:right w:val="none" w:sz="0" w:space="0" w:color="auto"/>
      </w:divBdr>
    </w:div>
    <w:div w:id="1557813481">
      <w:bodyDiv w:val="1"/>
      <w:marLeft w:val="0"/>
      <w:marRight w:val="0"/>
      <w:marTop w:val="0"/>
      <w:marBottom w:val="0"/>
      <w:divBdr>
        <w:top w:val="none" w:sz="0" w:space="0" w:color="auto"/>
        <w:left w:val="none" w:sz="0" w:space="0" w:color="auto"/>
        <w:bottom w:val="none" w:sz="0" w:space="0" w:color="auto"/>
        <w:right w:val="none" w:sz="0" w:space="0" w:color="auto"/>
      </w:divBdr>
    </w:div>
    <w:div w:id="1560170795">
      <w:bodyDiv w:val="1"/>
      <w:marLeft w:val="0"/>
      <w:marRight w:val="0"/>
      <w:marTop w:val="0"/>
      <w:marBottom w:val="0"/>
      <w:divBdr>
        <w:top w:val="none" w:sz="0" w:space="0" w:color="auto"/>
        <w:left w:val="none" w:sz="0" w:space="0" w:color="auto"/>
        <w:bottom w:val="none" w:sz="0" w:space="0" w:color="auto"/>
        <w:right w:val="none" w:sz="0" w:space="0" w:color="auto"/>
      </w:divBdr>
    </w:div>
    <w:div w:id="1560633107">
      <w:bodyDiv w:val="1"/>
      <w:marLeft w:val="0"/>
      <w:marRight w:val="0"/>
      <w:marTop w:val="0"/>
      <w:marBottom w:val="0"/>
      <w:divBdr>
        <w:top w:val="none" w:sz="0" w:space="0" w:color="auto"/>
        <w:left w:val="none" w:sz="0" w:space="0" w:color="auto"/>
        <w:bottom w:val="none" w:sz="0" w:space="0" w:color="auto"/>
        <w:right w:val="none" w:sz="0" w:space="0" w:color="auto"/>
      </w:divBdr>
    </w:div>
    <w:div w:id="1565868320">
      <w:bodyDiv w:val="1"/>
      <w:marLeft w:val="0"/>
      <w:marRight w:val="0"/>
      <w:marTop w:val="0"/>
      <w:marBottom w:val="0"/>
      <w:divBdr>
        <w:top w:val="none" w:sz="0" w:space="0" w:color="auto"/>
        <w:left w:val="none" w:sz="0" w:space="0" w:color="auto"/>
        <w:bottom w:val="none" w:sz="0" w:space="0" w:color="auto"/>
        <w:right w:val="none" w:sz="0" w:space="0" w:color="auto"/>
      </w:divBdr>
    </w:div>
    <w:div w:id="1586331313">
      <w:bodyDiv w:val="1"/>
      <w:marLeft w:val="0"/>
      <w:marRight w:val="0"/>
      <w:marTop w:val="0"/>
      <w:marBottom w:val="0"/>
      <w:divBdr>
        <w:top w:val="none" w:sz="0" w:space="0" w:color="auto"/>
        <w:left w:val="none" w:sz="0" w:space="0" w:color="auto"/>
        <w:bottom w:val="none" w:sz="0" w:space="0" w:color="auto"/>
        <w:right w:val="none" w:sz="0" w:space="0" w:color="auto"/>
      </w:divBdr>
    </w:div>
    <w:div w:id="1595016066">
      <w:bodyDiv w:val="1"/>
      <w:marLeft w:val="0"/>
      <w:marRight w:val="0"/>
      <w:marTop w:val="0"/>
      <w:marBottom w:val="0"/>
      <w:divBdr>
        <w:top w:val="none" w:sz="0" w:space="0" w:color="auto"/>
        <w:left w:val="none" w:sz="0" w:space="0" w:color="auto"/>
        <w:bottom w:val="none" w:sz="0" w:space="0" w:color="auto"/>
        <w:right w:val="none" w:sz="0" w:space="0" w:color="auto"/>
      </w:divBdr>
    </w:div>
    <w:div w:id="1595363727">
      <w:bodyDiv w:val="1"/>
      <w:marLeft w:val="0"/>
      <w:marRight w:val="0"/>
      <w:marTop w:val="0"/>
      <w:marBottom w:val="0"/>
      <w:divBdr>
        <w:top w:val="none" w:sz="0" w:space="0" w:color="auto"/>
        <w:left w:val="none" w:sz="0" w:space="0" w:color="auto"/>
        <w:bottom w:val="none" w:sz="0" w:space="0" w:color="auto"/>
        <w:right w:val="none" w:sz="0" w:space="0" w:color="auto"/>
      </w:divBdr>
    </w:div>
    <w:div w:id="1607538007">
      <w:bodyDiv w:val="1"/>
      <w:marLeft w:val="0"/>
      <w:marRight w:val="0"/>
      <w:marTop w:val="0"/>
      <w:marBottom w:val="0"/>
      <w:divBdr>
        <w:top w:val="none" w:sz="0" w:space="0" w:color="auto"/>
        <w:left w:val="none" w:sz="0" w:space="0" w:color="auto"/>
        <w:bottom w:val="none" w:sz="0" w:space="0" w:color="auto"/>
        <w:right w:val="none" w:sz="0" w:space="0" w:color="auto"/>
      </w:divBdr>
    </w:div>
    <w:div w:id="1617254947">
      <w:bodyDiv w:val="1"/>
      <w:marLeft w:val="0"/>
      <w:marRight w:val="0"/>
      <w:marTop w:val="0"/>
      <w:marBottom w:val="0"/>
      <w:divBdr>
        <w:top w:val="none" w:sz="0" w:space="0" w:color="auto"/>
        <w:left w:val="none" w:sz="0" w:space="0" w:color="auto"/>
        <w:bottom w:val="none" w:sz="0" w:space="0" w:color="auto"/>
        <w:right w:val="none" w:sz="0" w:space="0" w:color="auto"/>
      </w:divBdr>
    </w:div>
    <w:div w:id="1626041121">
      <w:bodyDiv w:val="1"/>
      <w:marLeft w:val="0"/>
      <w:marRight w:val="0"/>
      <w:marTop w:val="0"/>
      <w:marBottom w:val="0"/>
      <w:divBdr>
        <w:top w:val="none" w:sz="0" w:space="0" w:color="auto"/>
        <w:left w:val="none" w:sz="0" w:space="0" w:color="auto"/>
        <w:bottom w:val="none" w:sz="0" w:space="0" w:color="auto"/>
        <w:right w:val="none" w:sz="0" w:space="0" w:color="auto"/>
      </w:divBdr>
    </w:div>
    <w:div w:id="1626764760">
      <w:bodyDiv w:val="1"/>
      <w:marLeft w:val="0"/>
      <w:marRight w:val="0"/>
      <w:marTop w:val="0"/>
      <w:marBottom w:val="0"/>
      <w:divBdr>
        <w:top w:val="none" w:sz="0" w:space="0" w:color="auto"/>
        <w:left w:val="none" w:sz="0" w:space="0" w:color="auto"/>
        <w:bottom w:val="none" w:sz="0" w:space="0" w:color="auto"/>
        <w:right w:val="none" w:sz="0" w:space="0" w:color="auto"/>
      </w:divBdr>
    </w:div>
    <w:div w:id="1650983137">
      <w:bodyDiv w:val="1"/>
      <w:marLeft w:val="0"/>
      <w:marRight w:val="0"/>
      <w:marTop w:val="0"/>
      <w:marBottom w:val="0"/>
      <w:divBdr>
        <w:top w:val="none" w:sz="0" w:space="0" w:color="auto"/>
        <w:left w:val="none" w:sz="0" w:space="0" w:color="auto"/>
        <w:bottom w:val="none" w:sz="0" w:space="0" w:color="auto"/>
        <w:right w:val="none" w:sz="0" w:space="0" w:color="auto"/>
      </w:divBdr>
    </w:div>
    <w:div w:id="1671832603">
      <w:bodyDiv w:val="1"/>
      <w:marLeft w:val="0"/>
      <w:marRight w:val="0"/>
      <w:marTop w:val="0"/>
      <w:marBottom w:val="0"/>
      <w:divBdr>
        <w:top w:val="none" w:sz="0" w:space="0" w:color="auto"/>
        <w:left w:val="none" w:sz="0" w:space="0" w:color="auto"/>
        <w:bottom w:val="none" w:sz="0" w:space="0" w:color="auto"/>
        <w:right w:val="none" w:sz="0" w:space="0" w:color="auto"/>
      </w:divBdr>
    </w:div>
    <w:div w:id="1672415854">
      <w:bodyDiv w:val="1"/>
      <w:marLeft w:val="0"/>
      <w:marRight w:val="0"/>
      <w:marTop w:val="0"/>
      <w:marBottom w:val="0"/>
      <w:divBdr>
        <w:top w:val="none" w:sz="0" w:space="0" w:color="auto"/>
        <w:left w:val="none" w:sz="0" w:space="0" w:color="auto"/>
        <w:bottom w:val="none" w:sz="0" w:space="0" w:color="auto"/>
        <w:right w:val="none" w:sz="0" w:space="0" w:color="auto"/>
      </w:divBdr>
    </w:div>
    <w:div w:id="1680698233">
      <w:bodyDiv w:val="1"/>
      <w:marLeft w:val="0"/>
      <w:marRight w:val="0"/>
      <w:marTop w:val="0"/>
      <w:marBottom w:val="0"/>
      <w:divBdr>
        <w:top w:val="none" w:sz="0" w:space="0" w:color="auto"/>
        <w:left w:val="none" w:sz="0" w:space="0" w:color="auto"/>
        <w:bottom w:val="none" w:sz="0" w:space="0" w:color="auto"/>
        <w:right w:val="none" w:sz="0" w:space="0" w:color="auto"/>
      </w:divBdr>
    </w:div>
    <w:div w:id="1742872435">
      <w:bodyDiv w:val="1"/>
      <w:marLeft w:val="0"/>
      <w:marRight w:val="0"/>
      <w:marTop w:val="0"/>
      <w:marBottom w:val="0"/>
      <w:divBdr>
        <w:top w:val="none" w:sz="0" w:space="0" w:color="auto"/>
        <w:left w:val="none" w:sz="0" w:space="0" w:color="auto"/>
        <w:bottom w:val="none" w:sz="0" w:space="0" w:color="auto"/>
        <w:right w:val="none" w:sz="0" w:space="0" w:color="auto"/>
      </w:divBdr>
    </w:div>
    <w:div w:id="1743260249">
      <w:bodyDiv w:val="1"/>
      <w:marLeft w:val="0"/>
      <w:marRight w:val="0"/>
      <w:marTop w:val="0"/>
      <w:marBottom w:val="0"/>
      <w:divBdr>
        <w:top w:val="none" w:sz="0" w:space="0" w:color="auto"/>
        <w:left w:val="none" w:sz="0" w:space="0" w:color="auto"/>
        <w:bottom w:val="none" w:sz="0" w:space="0" w:color="auto"/>
        <w:right w:val="none" w:sz="0" w:space="0" w:color="auto"/>
      </w:divBdr>
    </w:div>
    <w:div w:id="1782531952">
      <w:bodyDiv w:val="1"/>
      <w:marLeft w:val="0"/>
      <w:marRight w:val="0"/>
      <w:marTop w:val="0"/>
      <w:marBottom w:val="0"/>
      <w:divBdr>
        <w:top w:val="none" w:sz="0" w:space="0" w:color="auto"/>
        <w:left w:val="none" w:sz="0" w:space="0" w:color="auto"/>
        <w:bottom w:val="none" w:sz="0" w:space="0" w:color="auto"/>
        <w:right w:val="none" w:sz="0" w:space="0" w:color="auto"/>
      </w:divBdr>
    </w:div>
    <w:div w:id="1818839876">
      <w:bodyDiv w:val="1"/>
      <w:marLeft w:val="0"/>
      <w:marRight w:val="0"/>
      <w:marTop w:val="0"/>
      <w:marBottom w:val="0"/>
      <w:divBdr>
        <w:top w:val="none" w:sz="0" w:space="0" w:color="auto"/>
        <w:left w:val="none" w:sz="0" w:space="0" w:color="auto"/>
        <w:bottom w:val="none" w:sz="0" w:space="0" w:color="auto"/>
        <w:right w:val="none" w:sz="0" w:space="0" w:color="auto"/>
      </w:divBdr>
    </w:div>
    <w:div w:id="1854302661">
      <w:bodyDiv w:val="1"/>
      <w:marLeft w:val="0"/>
      <w:marRight w:val="0"/>
      <w:marTop w:val="0"/>
      <w:marBottom w:val="0"/>
      <w:divBdr>
        <w:top w:val="none" w:sz="0" w:space="0" w:color="auto"/>
        <w:left w:val="none" w:sz="0" w:space="0" w:color="auto"/>
        <w:bottom w:val="none" w:sz="0" w:space="0" w:color="auto"/>
        <w:right w:val="none" w:sz="0" w:space="0" w:color="auto"/>
      </w:divBdr>
    </w:div>
    <w:div w:id="1893997944">
      <w:bodyDiv w:val="1"/>
      <w:marLeft w:val="0"/>
      <w:marRight w:val="0"/>
      <w:marTop w:val="0"/>
      <w:marBottom w:val="0"/>
      <w:divBdr>
        <w:top w:val="none" w:sz="0" w:space="0" w:color="auto"/>
        <w:left w:val="none" w:sz="0" w:space="0" w:color="auto"/>
        <w:bottom w:val="none" w:sz="0" w:space="0" w:color="auto"/>
        <w:right w:val="none" w:sz="0" w:space="0" w:color="auto"/>
      </w:divBdr>
    </w:div>
    <w:div w:id="1898008351">
      <w:bodyDiv w:val="1"/>
      <w:marLeft w:val="0"/>
      <w:marRight w:val="0"/>
      <w:marTop w:val="0"/>
      <w:marBottom w:val="0"/>
      <w:divBdr>
        <w:top w:val="none" w:sz="0" w:space="0" w:color="auto"/>
        <w:left w:val="none" w:sz="0" w:space="0" w:color="auto"/>
        <w:bottom w:val="none" w:sz="0" w:space="0" w:color="auto"/>
        <w:right w:val="none" w:sz="0" w:space="0" w:color="auto"/>
      </w:divBdr>
    </w:div>
    <w:div w:id="1902714658">
      <w:bodyDiv w:val="1"/>
      <w:marLeft w:val="0"/>
      <w:marRight w:val="0"/>
      <w:marTop w:val="0"/>
      <w:marBottom w:val="0"/>
      <w:divBdr>
        <w:top w:val="none" w:sz="0" w:space="0" w:color="auto"/>
        <w:left w:val="none" w:sz="0" w:space="0" w:color="auto"/>
        <w:bottom w:val="none" w:sz="0" w:space="0" w:color="auto"/>
        <w:right w:val="none" w:sz="0" w:space="0" w:color="auto"/>
      </w:divBdr>
    </w:div>
    <w:div w:id="1909996946">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36014196">
      <w:bodyDiv w:val="1"/>
      <w:marLeft w:val="0"/>
      <w:marRight w:val="0"/>
      <w:marTop w:val="0"/>
      <w:marBottom w:val="0"/>
      <w:divBdr>
        <w:top w:val="none" w:sz="0" w:space="0" w:color="auto"/>
        <w:left w:val="none" w:sz="0" w:space="0" w:color="auto"/>
        <w:bottom w:val="none" w:sz="0" w:space="0" w:color="auto"/>
        <w:right w:val="none" w:sz="0" w:space="0" w:color="auto"/>
      </w:divBdr>
    </w:div>
    <w:div w:id="1946305976">
      <w:bodyDiv w:val="1"/>
      <w:marLeft w:val="0"/>
      <w:marRight w:val="0"/>
      <w:marTop w:val="0"/>
      <w:marBottom w:val="0"/>
      <w:divBdr>
        <w:top w:val="none" w:sz="0" w:space="0" w:color="auto"/>
        <w:left w:val="none" w:sz="0" w:space="0" w:color="auto"/>
        <w:bottom w:val="none" w:sz="0" w:space="0" w:color="auto"/>
        <w:right w:val="none" w:sz="0" w:space="0" w:color="auto"/>
      </w:divBdr>
    </w:div>
    <w:div w:id="1958216900">
      <w:bodyDiv w:val="1"/>
      <w:marLeft w:val="0"/>
      <w:marRight w:val="0"/>
      <w:marTop w:val="0"/>
      <w:marBottom w:val="0"/>
      <w:divBdr>
        <w:top w:val="none" w:sz="0" w:space="0" w:color="auto"/>
        <w:left w:val="none" w:sz="0" w:space="0" w:color="auto"/>
        <w:bottom w:val="none" w:sz="0" w:space="0" w:color="auto"/>
        <w:right w:val="none" w:sz="0" w:space="0" w:color="auto"/>
      </w:divBdr>
    </w:div>
    <w:div w:id="1967932730">
      <w:bodyDiv w:val="1"/>
      <w:marLeft w:val="0"/>
      <w:marRight w:val="0"/>
      <w:marTop w:val="0"/>
      <w:marBottom w:val="0"/>
      <w:divBdr>
        <w:top w:val="none" w:sz="0" w:space="0" w:color="auto"/>
        <w:left w:val="none" w:sz="0" w:space="0" w:color="auto"/>
        <w:bottom w:val="none" w:sz="0" w:space="0" w:color="auto"/>
        <w:right w:val="none" w:sz="0" w:space="0" w:color="auto"/>
      </w:divBdr>
    </w:div>
    <w:div w:id="1977757472">
      <w:bodyDiv w:val="1"/>
      <w:marLeft w:val="0"/>
      <w:marRight w:val="0"/>
      <w:marTop w:val="0"/>
      <w:marBottom w:val="0"/>
      <w:divBdr>
        <w:top w:val="none" w:sz="0" w:space="0" w:color="auto"/>
        <w:left w:val="none" w:sz="0" w:space="0" w:color="auto"/>
        <w:bottom w:val="none" w:sz="0" w:space="0" w:color="auto"/>
        <w:right w:val="none" w:sz="0" w:space="0" w:color="auto"/>
      </w:divBdr>
    </w:div>
    <w:div w:id="1996374327">
      <w:bodyDiv w:val="1"/>
      <w:marLeft w:val="0"/>
      <w:marRight w:val="0"/>
      <w:marTop w:val="0"/>
      <w:marBottom w:val="0"/>
      <w:divBdr>
        <w:top w:val="none" w:sz="0" w:space="0" w:color="auto"/>
        <w:left w:val="none" w:sz="0" w:space="0" w:color="auto"/>
        <w:bottom w:val="none" w:sz="0" w:space="0" w:color="auto"/>
        <w:right w:val="none" w:sz="0" w:space="0" w:color="auto"/>
      </w:divBdr>
    </w:div>
    <w:div w:id="2008240835">
      <w:bodyDiv w:val="1"/>
      <w:marLeft w:val="0"/>
      <w:marRight w:val="0"/>
      <w:marTop w:val="0"/>
      <w:marBottom w:val="0"/>
      <w:divBdr>
        <w:top w:val="none" w:sz="0" w:space="0" w:color="auto"/>
        <w:left w:val="none" w:sz="0" w:space="0" w:color="auto"/>
        <w:bottom w:val="none" w:sz="0" w:space="0" w:color="auto"/>
        <w:right w:val="none" w:sz="0" w:space="0" w:color="auto"/>
      </w:divBdr>
    </w:div>
    <w:div w:id="2027094867">
      <w:bodyDiv w:val="1"/>
      <w:marLeft w:val="0"/>
      <w:marRight w:val="0"/>
      <w:marTop w:val="0"/>
      <w:marBottom w:val="0"/>
      <w:divBdr>
        <w:top w:val="none" w:sz="0" w:space="0" w:color="auto"/>
        <w:left w:val="none" w:sz="0" w:space="0" w:color="auto"/>
        <w:bottom w:val="none" w:sz="0" w:space="0" w:color="auto"/>
        <w:right w:val="none" w:sz="0" w:space="0" w:color="auto"/>
      </w:divBdr>
    </w:div>
    <w:div w:id="2056736461">
      <w:bodyDiv w:val="1"/>
      <w:marLeft w:val="0"/>
      <w:marRight w:val="0"/>
      <w:marTop w:val="0"/>
      <w:marBottom w:val="0"/>
      <w:divBdr>
        <w:top w:val="none" w:sz="0" w:space="0" w:color="auto"/>
        <w:left w:val="none" w:sz="0" w:space="0" w:color="auto"/>
        <w:bottom w:val="none" w:sz="0" w:space="0" w:color="auto"/>
        <w:right w:val="none" w:sz="0" w:space="0" w:color="auto"/>
      </w:divBdr>
    </w:div>
    <w:div w:id="2085684661">
      <w:bodyDiv w:val="1"/>
      <w:marLeft w:val="0"/>
      <w:marRight w:val="0"/>
      <w:marTop w:val="0"/>
      <w:marBottom w:val="0"/>
      <w:divBdr>
        <w:top w:val="none" w:sz="0" w:space="0" w:color="auto"/>
        <w:left w:val="none" w:sz="0" w:space="0" w:color="auto"/>
        <w:bottom w:val="none" w:sz="0" w:space="0" w:color="auto"/>
        <w:right w:val="none" w:sz="0" w:space="0" w:color="auto"/>
      </w:divBdr>
    </w:div>
    <w:div w:id="2108116402">
      <w:bodyDiv w:val="1"/>
      <w:marLeft w:val="0"/>
      <w:marRight w:val="0"/>
      <w:marTop w:val="0"/>
      <w:marBottom w:val="0"/>
      <w:divBdr>
        <w:top w:val="none" w:sz="0" w:space="0" w:color="auto"/>
        <w:left w:val="none" w:sz="0" w:space="0" w:color="auto"/>
        <w:bottom w:val="none" w:sz="0" w:space="0" w:color="auto"/>
        <w:right w:val="none" w:sz="0" w:space="0" w:color="auto"/>
      </w:divBdr>
    </w:div>
    <w:div w:id="2125348100">
      <w:bodyDiv w:val="1"/>
      <w:marLeft w:val="0"/>
      <w:marRight w:val="0"/>
      <w:marTop w:val="0"/>
      <w:marBottom w:val="0"/>
      <w:divBdr>
        <w:top w:val="none" w:sz="0" w:space="0" w:color="auto"/>
        <w:left w:val="none" w:sz="0" w:space="0" w:color="auto"/>
        <w:bottom w:val="none" w:sz="0" w:space="0" w:color="auto"/>
        <w:right w:val="none" w:sz="0" w:space="0" w:color="auto"/>
      </w:divBdr>
    </w:div>
    <w:div w:id="2127461349">
      <w:bodyDiv w:val="1"/>
      <w:marLeft w:val="0"/>
      <w:marRight w:val="0"/>
      <w:marTop w:val="0"/>
      <w:marBottom w:val="0"/>
      <w:divBdr>
        <w:top w:val="none" w:sz="0" w:space="0" w:color="auto"/>
        <w:left w:val="none" w:sz="0" w:space="0" w:color="auto"/>
        <w:bottom w:val="none" w:sz="0" w:space="0" w:color="auto"/>
        <w:right w:val="none" w:sz="0" w:space="0" w:color="auto"/>
      </w:divBdr>
      <w:divsChild>
        <w:div w:id="110367351">
          <w:marLeft w:val="0"/>
          <w:marRight w:val="0"/>
          <w:marTop w:val="0"/>
          <w:marBottom w:val="0"/>
          <w:divBdr>
            <w:top w:val="none" w:sz="0" w:space="0" w:color="auto"/>
            <w:left w:val="none" w:sz="0" w:space="0" w:color="auto"/>
            <w:bottom w:val="none" w:sz="0" w:space="0" w:color="auto"/>
            <w:right w:val="none" w:sz="0" w:space="0" w:color="auto"/>
          </w:divBdr>
          <w:divsChild>
            <w:div w:id="1583643854">
              <w:marLeft w:val="0"/>
              <w:marRight w:val="0"/>
              <w:marTop w:val="0"/>
              <w:marBottom w:val="0"/>
              <w:divBdr>
                <w:top w:val="none" w:sz="0" w:space="0" w:color="auto"/>
                <w:left w:val="none" w:sz="0" w:space="0" w:color="auto"/>
                <w:bottom w:val="none" w:sz="0" w:space="0" w:color="auto"/>
                <w:right w:val="none" w:sz="0" w:space="0" w:color="auto"/>
              </w:divBdr>
              <w:divsChild>
                <w:div w:id="1846094893">
                  <w:marLeft w:val="0"/>
                  <w:marRight w:val="0"/>
                  <w:marTop w:val="0"/>
                  <w:marBottom w:val="0"/>
                  <w:divBdr>
                    <w:top w:val="none" w:sz="0" w:space="0" w:color="auto"/>
                    <w:left w:val="none" w:sz="0" w:space="0" w:color="auto"/>
                    <w:bottom w:val="none" w:sz="0" w:space="0" w:color="auto"/>
                    <w:right w:val="none" w:sz="0" w:space="0" w:color="auto"/>
                  </w:divBdr>
                  <w:divsChild>
                    <w:div w:id="919482134">
                      <w:marLeft w:val="0"/>
                      <w:marRight w:val="0"/>
                      <w:marTop w:val="0"/>
                      <w:marBottom w:val="0"/>
                      <w:divBdr>
                        <w:top w:val="none" w:sz="0" w:space="0" w:color="auto"/>
                        <w:left w:val="none" w:sz="0" w:space="0" w:color="auto"/>
                        <w:bottom w:val="none" w:sz="0" w:space="0" w:color="auto"/>
                        <w:right w:val="none" w:sz="0" w:space="0" w:color="auto"/>
                      </w:divBdr>
                      <w:divsChild>
                        <w:div w:id="2065986883">
                          <w:marLeft w:val="0"/>
                          <w:marRight w:val="0"/>
                          <w:marTop w:val="0"/>
                          <w:marBottom w:val="0"/>
                          <w:divBdr>
                            <w:top w:val="none" w:sz="0" w:space="0" w:color="auto"/>
                            <w:left w:val="none" w:sz="0" w:space="0" w:color="auto"/>
                            <w:bottom w:val="none" w:sz="0" w:space="0" w:color="auto"/>
                            <w:right w:val="none" w:sz="0" w:space="0" w:color="auto"/>
                          </w:divBdr>
                          <w:divsChild>
                            <w:div w:id="268204754">
                              <w:marLeft w:val="0"/>
                              <w:marRight w:val="0"/>
                              <w:marTop w:val="0"/>
                              <w:marBottom w:val="0"/>
                              <w:divBdr>
                                <w:top w:val="none" w:sz="0" w:space="0" w:color="auto"/>
                                <w:left w:val="none" w:sz="0" w:space="0" w:color="auto"/>
                                <w:bottom w:val="none" w:sz="0" w:space="0" w:color="auto"/>
                                <w:right w:val="none" w:sz="0" w:space="0" w:color="auto"/>
                              </w:divBdr>
                              <w:divsChild>
                                <w:div w:id="1901479090">
                                  <w:marLeft w:val="0"/>
                                  <w:marRight w:val="0"/>
                                  <w:marTop w:val="0"/>
                                  <w:marBottom w:val="0"/>
                                  <w:divBdr>
                                    <w:top w:val="none" w:sz="0" w:space="0" w:color="auto"/>
                                    <w:left w:val="none" w:sz="0" w:space="0" w:color="auto"/>
                                    <w:bottom w:val="none" w:sz="0" w:space="0" w:color="auto"/>
                                    <w:right w:val="none" w:sz="0" w:space="0" w:color="auto"/>
                                  </w:divBdr>
                                  <w:divsChild>
                                    <w:div w:id="793135759">
                                      <w:marLeft w:val="0"/>
                                      <w:marRight w:val="0"/>
                                      <w:marTop w:val="0"/>
                                      <w:marBottom w:val="0"/>
                                      <w:divBdr>
                                        <w:top w:val="none" w:sz="0" w:space="0" w:color="auto"/>
                                        <w:left w:val="none" w:sz="0" w:space="0" w:color="auto"/>
                                        <w:bottom w:val="none" w:sz="0" w:space="0" w:color="auto"/>
                                        <w:right w:val="none" w:sz="0" w:space="0" w:color="auto"/>
                                      </w:divBdr>
                                      <w:divsChild>
                                        <w:div w:id="638922042">
                                          <w:marLeft w:val="0"/>
                                          <w:marRight w:val="0"/>
                                          <w:marTop w:val="0"/>
                                          <w:marBottom w:val="0"/>
                                          <w:divBdr>
                                            <w:top w:val="none" w:sz="0" w:space="0" w:color="auto"/>
                                            <w:left w:val="none" w:sz="0" w:space="0" w:color="auto"/>
                                            <w:bottom w:val="none" w:sz="0" w:space="0" w:color="auto"/>
                                            <w:right w:val="none" w:sz="0" w:space="0" w:color="auto"/>
                                          </w:divBdr>
                                          <w:divsChild>
                                            <w:div w:id="88084355">
                                              <w:marLeft w:val="0"/>
                                              <w:marRight w:val="0"/>
                                              <w:marTop w:val="0"/>
                                              <w:marBottom w:val="0"/>
                                              <w:divBdr>
                                                <w:top w:val="none" w:sz="0" w:space="0" w:color="auto"/>
                                                <w:left w:val="none" w:sz="0" w:space="0" w:color="auto"/>
                                                <w:bottom w:val="none" w:sz="0" w:space="0" w:color="auto"/>
                                                <w:right w:val="none" w:sz="0" w:space="0" w:color="auto"/>
                                              </w:divBdr>
                                              <w:divsChild>
                                                <w:div w:id="2024014328">
                                                  <w:marLeft w:val="0"/>
                                                  <w:marRight w:val="0"/>
                                                  <w:marTop w:val="0"/>
                                                  <w:marBottom w:val="0"/>
                                                  <w:divBdr>
                                                    <w:top w:val="none" w:sz="0" w:space="0" w:color="auto"/>
                                                    <w:left w:val="none" w:sz="0" w:space="0" w:color="auto"/>
                                                    <w:bottom w:val="none" w:sz="0" w:space="0" w:color="auto"/>
                                                    <w:right w:val="none" w:sz="0" w:space="0" w:color="auto"/>
                                                  </w:divBdr>
                                                  <w:divsChild>
                                                    <w:div w:id="1427993514">
                                                      <w:marLeft w:val="0"/>
                                                      <w:marRight w:val="0"/>
                                                      <w:marTop w:val="0"/>
                                                      <w:marBottom w:val="0"/>
                                                      <w:divBdr>
                                                        <w:top w:val="single" w:sz="6" w:space="0" w:color="ABABAB"/>
                                                        <w:left w:val="single" w:sz="6" w:space="0" w:color="ABABAB"/>
                                                        <w:bottom w:val="none" w:sz="0" w:space="0" w:color="auto"/>
                                                        <w:right w:val="single" w:sz="6" w:space="0" w:color="ABABAB"/>
                                                      </w:divBdr>
                                                      <w:divsChild>
                                                        <w:div w:id="1540436410">
                                                          <w:marLeft w:val="0"/>
                                                          <w:marRight w:val="0"/>
                                                          <w:marTop w:val="0"/>
                                                          <w:marBottom w:val="0"/>
                                                          <w:divBdr>
                                                            <w:top w:val="none" w:sz="0" w:space="0" w:color="auto"/>
                                                            <w:left w:val="none" w:sz="0" w:space="0" w:color="auto"/>
                                                            <w:bottom w:val="none" w:sz="0" w:space="0" w:color="auto"/>
                                                            <w:right w:val="none" w:sz="0" w:space="0" w:color="auto"/>
                                                          </w:divBdr>
                                                          <w:divsChild>
                                                            <w:div w:id="739256886">
                                                              <w:marLeft w:val="0"/>
                                                              <w:marRight w:val="0"/>
                                                              <w:marTop w:val="0"/>
                                                              <w:marBottom w:val="0"/>
                                                              <w:divBdr>
                                                                <w:top w:val="none" w:sz="0" w:space="0" w:color="auto"/>
                                                                <w:left w:val="none" w:sz="0" w:space="0" w:color="auto"/>
                                                                <w:bottom w:val="none" w:sz="0" w:space="0" w:color="auto"/>
                                                                <w:right w:val="none" w:sz="0" w:space="0" w:color="auto"/>
                                                              </w:divBdr>
                                                              <w:divsChild>
                                                                <w:div w:id="1333023918">
                                                                  <w:marLeft w:val="0"/>
                                                                  <w:marRight w:val="0"/>
                                                                  <w:marTop w:val="0"/>
                                                                  <w:marBottom w:val="0"/>
                                                                  <w:divBdr>
                                                                    <w:top w:val="none" w:sz="0" w:space="0" w:color="auto"/>
                                                                    <w:left w:val="none" w:sz="0" w:space="0" w:color="auto"/>
                                                                    <w:bottom w:val="none" w:sz="0" w:space="0" w:color="auto"/>
                                                                    <w:right w:val="none" w:sz="0" w:space="0" w:color="auto"/>
                                                                  </w:divBdr>
                                                                  <w:divsChild>
                                                                    <w:div w:id="671227858">
                                                                      <w:marLeft w:val="0"/>
                                                                      <w:marRight w:val="0"/>
                                                                      <w:marTop w:val="0"/>
                                                                      <w:marBottom w:val="0"/>
                                                                      <w:divBdr>
                                                                        <w:top w:val="none" w:sz="0" w:space="0" w:color="auto"/>
                                                                        <w:left w:val="none" w:sz="0" w:space="0" w:color="auto"/>
                                                                        <w:bottom w:val="none" w:sz="0" w:space="0" w:color="auto"/>
                                                                        <w:right w:val="none" w:sz="0" w:space="0" w:color="auto"/>
                                                                      </w:divBdr>
                                                                      <w:divsChild>
                                                                        <w:div w:id="1693385022">
                                                                          <w:marLeft w:val="0"/>
                                                                          <w:marRight w:val="0"/>
                                                                          <w:marTop w:val="0"/>
                                                                          <w:marBottom w:val="0"/>
                                                                          <w:divBdr>
                                                                            <w:top w:val="none" w:sz="0" w:space="0" w:color="auto"/>
                                                                            <w:left w:val="none" w:sz="0" w:space="0" w:color="auto"/>
                                                                            <w:bottom w:val="none" w:sz="0" w:space="0" w:color="auto"/>
                                                                            <w:right w:val="none" w:sz="0" w:space="0" w:color="auto"/>
                                                                          </w:divBdr>
                                                                          <w:divsChild>
                                                                            <w:div w:id="841746825">
                                                                              <w:marLeft w:val="0"/>
                                                                              <w:marRight w:val="0"/>
                                                                              <w:marTop w:val="0"/>
                                                                              <w:marBottom w:val="0"/>
                                                                              <w:divBdr>
                                                                                <w:top w:val="none" w:sz="0" w:space="0" w:color="auto"/>
                                                                                <w:left w:val="none" w:sz="0" w:space="0" w:color="auto"/>
                                                                                <w:bottom w:val="none" w:sz="0" w:space="0" w:color="auto"/>
                                                                                <w:right w:val="none" w:sz="0" w:space="0" w:color="auto"/>
                                                                              </w:divBdr>
                                                                              <w:divsChild>
                                                                                <w:div w:id="168448434">
                                                                                  <w:marLeft w:val="0"/>
                                                                                  <w:marRight w:val="0"/>
                                                                                  <w:marTop w:val="0"/>
                                                                                  <w:marBottom w:val="0"/>
                                                                                  <w:divBdr>
                                                                                    <w:top w:val="none" w:sz="0" w:space="0" w:color="auto"/>
                                                                                    <w:left w:val="none" w:sz="0" w:space="0" w:color="auto"/>
                                                                                    <w:bottom w:val="none" w:sz="0" w:space="0" w:color="auto"/>
                                                                                    <w:right w:val="none" w:sz="0" w:space="0" w:color="auto"/>
                                                                                  </w:divBdr>
                                                                                </w:div>
                                                                                <w:div w:id="1115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upportcentre.emishealth.com/help/care-record/snomed-ct/using-the-snomed-ct-code-picker/" TargetMode="External"/><Relationship Id="rId17" Type="http://schemas.openxmlformats.org/officeDocument/2006/relationships/image" Target="media/image5.png"/><Relationship Id="rId25" Type="http://schemas.openxmlformats.org/officeDocument/2006/relationships/theme" Target="theme/theme1.xml"/><Relationship Id="rId20" Type="http://schemas.openxmlformats.org/officeDocument/2006/relationships/header" Target="header1.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E1326CBF8F34FA7C1111B8D26321F" ma:contentTypeVersion="185" ma:contentTypeDescription="Create a new document." ma:contentTypeScope="" ma:versionID="77f935b10608fc47c3e00083e98bc166">
  <xsd:schema xmlns:xsd="http://www.w3.org/2001/XMLSchema" xmlns:xs="http://www.w3.org/2001/XMLSchema" xmlns:p="http://schemas.microsoft.com/office/2006/metadata/properties" xmlns:ns2="6ad7a033-96a1-43f3-b8be-61ce10a5aa24" xmlns:ns3="415644bc-3e3e-489a-ba64-a08a19303d86" targetNamespace="http://schemas.microsoft.com/office/2006/metadata/properties" ma:root="true" ma:fieldsID="49a1840bfa09914d20793de1ce29b346" ns2:_="" ns3:_="">
    <xsd:import namespace="6ad7a033-96a1-43f3-b8be-61ce10a5aa24"/>
    <xsd:import namespace="415644bc-3e3e-489a-ba64-a08a19303d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033-96a1-43f3-b8be-61ce10a5a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644bc-3e3e-489a-ba64-a08a19303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1" ma:contentTypeDescription="Create a new document." ma:contentTypeScope="" ma:versionID="d5561c175738a387235192d86cf7eadb">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a3d7e8fbdecd9e867a219c29b2563540"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E1C1B6-6103-4EC8-8911-FAFF3B8C246F}">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415644bc-3e3e-489a-ba64-a08a19303d86"/>
    <ds:schemaRef ds:uri="6ad7a033-96a1-43f3-b8be-61ce10a5aa24"/>
    <ds:schemaRef ds:uri="http://schemas.microsoft.com/office/2006/metadata/properties"/>
  </ds:schemaRefs>
</ds:datastoreItem>
</file>

<file path=customXml/itemProps2.xml><?xml version="1.0" encoding="utf-8"?>
<ds:datastoreItem xmlns:ds="http://schemas.openxmlformats.org/officeDocument/2006/customXml" ds:itemID="{F80831A6-DE39-4417-96EC-FE455060E9B4}"/>
</file>

<file path=customXml/itemProps3.xml><?xml version="1.0" encoding="utf-8"?>
<ds:datastoreItem xmlns:ds="http://schemas.openxmlformats.org/officeDocument/2006/customXml" ds:itemID="{C6403989-04CD-4009-968B-0DC433CFE7D3}"/>
</file>

<file path=customXml/itemProps4.xml><?xml version="1.0" encoding="utf-8"?>
<ds:datastoreItem xmlns:ds="http://schemas.openxmlformats.org/officeDocument/2006/customXml" ds:itemID="{9B7B2905-F83D-4062-86B2-28E6F7715BC4}">
  <ds:schemaRefs>
    <ds:schemaRef ds:uri="http://schemas.microsoft.com/sharepoint/v3/contenttype/forms"/>
  </ds:schemaRefs>
</ds:datastoreItem>
</file>

<file path=customXml/itemProps5.xml><?xml version="1.0" encoding="utf-8"?>
<ds:datastoreItem xmlns:ds="http://schemas.openxmlformats.org/officeDocument/2006/customXml" ds:itemID="{AE04033D-84CC-4863-8D16-263732C7A0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Rudd (MLCSU)</dc:creator>
  <cp:keywords/>
  <dc:description/>
  <cp:lastModifiedBy>Emma-Jane Macdonald (MLCSU)</cp:lastModifiedBy>
  <cp:revision>97</cp:revision>
  <cp:lastPrinted>2018-04-20T07:34:00Z</cp:lastPrinted>
  <dcterms:created xsi:type="dcterms:W3CDTF">2019-04-16T15:34:00Z</dcterms:created>
  <dcterms:modified xsi:type="dcterms:W3CDTF">2019-04-23T11:29:27Z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_dlc_DocIdItemGuid">
    <vt:lpwstr>42876cbf-a323-4e57-825d-2a47db0d18a8</vt:lpwstr>
  </property>
  <property fmtid="{D5CDD505-2E9C-101B-9397-08002B2CF9AE}" pid="4" name="AuthorIds_UIVersion_3584">
    <vt:lpwstr>180</vt:lpwstr>
  </property>
  <property fmtid="{D5CDD505-2E9C-101B-9397-08002B2CF9AE}" pid="5" name="AuthorIds_UIVersion_5632">
    <vt:lpwstr>180</vt:lpwstr>
  </property>
</Properties>
</file>